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AF6ED" w14:textId="77777777" w:rsidR="007D7F3A" w:rsidRDefault="00065F8E">
      <w:pPr>
        <w:rPr>
          <w:b/>
          <w:u w:val="single"/>
        </w:rPr>
      </w:pPr>
      <w:r w:rsidRPr="00321DC7">
        <w:rPr>
          <w:b/>
          <w:u w:val="single"/>
        </w:rPr>
        <w:t>Complete Name</w:t>
      </w:r>
      <w:r w:rsidRPr="00321DC7">
        <w:rPr>
          <w:b/>
        </w:rPr>
        <w:t xml:space="preserve">   </w:t>
      </w:r>
      <w:r w:rsidR="007D7F3A" w:rsidRPr="00321DC7">
        <w:rPr>
          <w:b/>
        </w:rPr>
        <w:t xml:space="preserve"> </w:t>
      </w:r>
      <w:r w:rsidRPr="00321DC7">
        <w:rPr>
          <w:b/>
        </w:rPr>
        <w:t xml:space="preserve">                  </w:t>
      </w:r>
      <w:r w:rsidR="003674DC" w:rsidRPr="00321DC7">
        <w:rPr>
          <w:b/>
          <w:u w:val="single"/>
        </w:rPr>
        <w:t xml:space="preserve">Due </w:t>
      </w:r>
      <w:r w:rsidR="00DE0363" w:rsidRPr="00321DC7">
        <w:rPr>
          <w:b/>
          <w:u w:val="single"/>
        </w:rPr>
        <w:t xml:space="preserve">DATE </w:t>
      </w:r>
    </w:p>
    <w:p w14:paraId="0FEF9DAB" w14:textId="77777777" w:rsidR="007E7462" w:rsidRDefault="007E7462">
      <w:pPr>
        <w:rPr>
          <w:b/>
          <w:u w:val="single"/>
        </w:rPr>
      </w:pPr>
    </w:p>
    <w:p w14:paraId="76806C1B" w14:textId="77777777" w:rsidR="007E7462" w:rsidRDefault="007E7462">
      <w:pPr>
        <w:rPr>
          <w:b/>
          <w:u w:val="single"/>
        </w:rPr>
      </w:pPr>
    </w:p>
    <w:p w14:paraId="37C0307C" w14:textId="77777777" w:rsidR="007E7462" w:rsidRDefault="007E7462" w:rsidP="007E7462">
      <w:pPr>
        <w:rPr>
          <w:b/>
          <w:u w:val="single"/>
        </w:rPr>
      </w:pPr>
    </w:p>
    <w:p w14:paraId="6310D571" w14:textId="77777777" w:rsidR="007E7462" w:rsidRDefault="007E7462" w:rsidP="007E7462">
      <w:pPr>
        <w:rPr>
          <w:b/>
          <w:u w:val="single"/>
        </w:rPr>
      </w:pPr>
    </w:p>
    <w:p w14:paraId="17D94C6F" w14:textId="77777777" w:rsidR="007E7462" w:rsidRDefault="007E7462" w:rsidP="007E7462">
      <w:pPr>
        <w:rPr>
          <w:b/>
          <w:u w:val="single"/>
        </w:rPr>
      </w:pPr>
      <w:r>
        <w:rPr>
          <w:b/>
          <w:u w:val="single"/>
        </w:rPr>
        <w:t>INSERT PHOTO HERE please.  Passport-like, more or less this size</w:t>
      </w:r>
    </w:p>
    <w:p w14:paraId="065605E2" w14:textId="77777777" w:rsidR="007E7462" w:rsidRDefault="007E7462" w:rsidP="007E7462">
      <w:pPr>
        <w:rPr>
          <w:b/>
          <w:u w:val="single"/>
        </w:rPr>
      </w:pPr>
    </w:p>
    <w:p w14:paraId="2D2C747D" w14:textId="77777777" w:rsidR="007E7462" w:rsidRDefault="007E7462" w:rsidP="007E7462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7E7462" w:rsidRPr="00BA161D" w14:paraId="303AC64D" w14:textId="77777777" w:rsidTr="00BA161D">
        <w:trPr>
          <w:trHeight w:val="2555"/>
        </w:trPr>
        <w:tc>
          <w:tcPr>
            <w:tcW w:w="2988" w:type="dxa"/>
            <w:shd w:val="clear" w:color="auto" w:fill="auto"/>
          </w:tcPr>
          <w:p w14:paraId="1D7D9A88" w14:textId="77777777" w:rsidR="007E7462" w:rsidRPr="00BA161D" w:rsidRDefault="007E7462" w:rsidP="007E7462">
            <w:pPr>
              <w:rPr>
                <w:b/>
                <w:u w:val="single"/>
              </w:rPr>
            </w:pPr>
          </w:p>
          <w:p w14:paraId="769E12F1" w14:textId="77777777" w:rsidR="007E7462" w:rsidRPr="00BA161D" w:rsidRDefault="007E7462" w:rsidP="007E7462">
            <w:pPr>
              <w:rPr>
                <w:b/>
                <w:u w:val="single"/>
              </w:rPr>
            </w:pPr>
          </w:p>
          <w:p w14:paraId="2949A8F4" w14:textId="77777777" w:rsidR="007E7462" w:rsidRPr="00BA161D" w:rsidRDefault="007E7462" w:rsidP="007E7462">
            <w:pPr>
              <w:rPr>
                <w:b/>
                <w:u w:val="single"/>
              </w:rPr>
            </w:pPr>
          </w:p>
          <w:p w14:paraId="09E366CB" w14:textId="77777777" w:rsidR="007E7462" w:rsidRPr="00BA161D" w:rsidRDefault="007E7462" w:rsidP="007E7462">
            <w:pPr>
              <w:rPr>
                <w:b/>
                <w:u w:val="single"/>
              </w:rPr>
            </w:pPr>
          </w:p>
          <w:p w14:paraId="73EB3E87" w14:textId="77777777" w:rsidR="007E7462" w:rsidRPr="00BA161D" w:rsidRDefault="007E7462" w:rsidP="007E7462">
            <w:pPr>
              <w:rPr>
                <w:b/>
                <w:u w:val="single"/>
              </w:rPr>
            </w:pPr>
          </w:p>
          <w:p w14:paraId="22CAB782" w14:textId="77777777" w:rsidR="007E7462" w:rsidRPr="00BA161D" w:rsidRDefault="007E7462" w:rsidP="007E7462">
            <w:pPr>
              <w:rPr>
                <w:b/>
                <w:u w:val="single"/>
              </w:rPr>
            </w:pPr>
          </w:p>
          <w:p w14:paraId="55EEB072" w14:textId="77777777" w:rsidR="007E7462" w:rsidRPr="00BA161D" w:rsidRDefault="007E7462" w:rsidP="007E7462">
            <w:pPr>
              <w:rPr>
                <w:b/>
                <w:u w:val="single"/>
              </w:rPr>
            </w:pPr>
          </w:p>
          <w:p w14:paraId="40F3E46C" w14:textId="77777777" w:rsidR="007E7462" w:rsidRPr="00BA161D" w:rsidRDefault="007E7462" w:rsidP="007E7462">
            <w:pPr>
              <w:rPr>
                <w:b/>
                <w:u w:val="single"/>
              </w:rPr>
            </w:pPr>
          </w:p>
          <w:p w14:paraId="678EE95C" w14:textId="77777777" w:rsidR="007E7462" w:rsidRPr="00BA161D" w:rsidRDefault="007E7462" w:rsidP="007E7462">
            <w:pPr>
              <w:rPr>
                <w:b/>
                <w:u w:val="single"/>
              </w:rPr>
            </w:pPr>
          </w:p>
          <w:p w14:paraId="709B5E5D" w14:textId="77777777" w:rsidR="007E7462" w:rsidRPr="00BA161D" w:rsidRDefault="007E7462" w:rsidP="007E7462">
            <w:pPr>
              <w:rPr>
                <w:b/>
                <w:u w:val="single"/>
              </w:rPr>
            </w:pPr>
          </w:p>
          <w:p w14:paraId="137FFDDD" w14:textId="77777777" w:rsidR="007E7462" w:rsidRPr="00BA161D" w:rsidRDefault="007E7462" w:rsidP="007E7462">
            <w:pPr>
              <w:rPr>
                <w:b/>
                <w:u w:val="single"/>
              </w:rPr>
            </w:pPr>
          </w:p>
        </w:tc>
      </w:tr>
    </w:tbl>
    <w:p w14:paraId="59D64898" w14:textId="77777777" w:rsidR="007E7462" w:rsidRPr="00321DC7" w:rsidRDefault="007E7462" w:rsidP="007E7462">
      <w:pPr>
        <w:rPr>
          <w:b/>
          <w:u w:val="single"/>
        </w:rPr>
      </w:pPr>
    </w:p>
    <w:p w14:paraId="0CABDA25" w14:textId="77777777" w:rsidR="007E7462" w:rsidRPr="007C084E" w:rsidRDefault="007E7462" w:rsidP="007E7462">
      <w:r w:rsidRPr="007C084E">
        <w:t xml:space="preserve">                                       </w:t>
      </w:r>
    </w:p>
    <w:p w14:paraId="37DC78A3" w14:textId="77777777" w:rsidR="007E7462" w:rsidRPr="00321DC7" w:rsidRDefault="007E7462">
      <w:pPr>
        <w:rPr>
          <w:b/>
          <w:u w:val="single"/>
        </w:rPr>
      </w:pPr>
    </w:p>
    <w:p w14:paraId="200CCBBA" w14:textId="77777777" w:rsidR="004F5B81" w:rsidRPr="007C084E" w:rsidRDefault="00065F8E">
      <w:r w:rsidRPr="007C084E">
        <w:t xml:space="preserve">                                       </w:t>
      </w:r>
    </w:p>
    <w:p w14:paraId="25F04F20" w14:textId="77777777" w:rsidR="00065F8E" w:rsidRPr="007C084E" w:rsidRDefault="00065F8E"/>
    <w:p w14:paraId="0F184D14" w14:textId="77777777" w:rsidR="00065F8E" w:rsidRPr="00AC31BD" w:rsidRDefault="00AC31BD" w:rsidP="00AC31BD">
      <w:pPr>
        <w:numPr>
          <w:ilvl w:val="0"/>
          <w:numId w:val="7"/>
        </w:numPr>
        <w:rPr>
          <w:b/>
        </w:rPr>
      </w:pPr>
      <w:r>
        <w:rPr>
          <w:b/>
        </w:rPr>
        <w:t>FORMAT</w:t>
      </w:r>
    </w:p>
    <w:p w14:paraId="3251B290" w14:textId="77777777" w:rsidR="005631F1" w:rsidRDefault="005631F1">
      <w:pPr>
        <w:numPr>
          <w:ilvl w:val="1"/>
          <w:numId w:val="3"/>
        </w:numPr>
        <w:rPr>
          <w:b/>
        </w:rPr>
      </w:pPr>
      <w:r>
        <w:rPr>
          <w:b/>
        </w:rPr>
        <w:t>Use only .doc, .docx, or .rtf as format</w:t>
      </w:r>
    </w:p>
    <w:p w14:paraId="033BFDEE" w14:textId="77777777" w:rsidR="000E1357" w:rsidRDefault="007C084E">
      <w:pPr>
        <w:numPr>
          <w:ilvl w:val="1"/>
          <w:numId w:val="3"/>
        </w:numPr>
        <w:rPr>
          <w:b/>
        </w:rPr>
      </w:pPr>
      <w:r w:rsidRPr="005C17A6">
        <w:rPr>
          <w:b/>
        </w:rPr>
        <w:t xml:space="preserve">Do not use </w:t>
      </w:r>
      <w:proofErr w:type="gramStart"/>
      <w:r w:rsidRPr="005C17A6">
        <w:rPr>
          <w:b/>
        </w:rPr>
        <w:t>Apple  .</w:t>
      </w:r>
      <w:proofErr w:type="gramEnd"/>
      <w:r w:rsidRPr="005C17A6">
        <w:rPr>
          <w:b/>
        </w:rPr>
        <w:t xml:space="preserve">pages  format. </w:t>
      </w:r>
    </w:p>
    <w:p w14:paraId="2F894F1B" w14:textId="77777777" w:rsidR="005C17A6" w:rsidRDefault="005631F1">
      <w:pPr>
        <w:numPr>
          <w:ilvl w:val="1"/>
          <w:numId w:val="3"/>
        </w:numPr>
        <w:rPr>
          <w:b/>
        </w:rPr>
      </w:pPr>
      <w:r>
        <w:rPr>
          <w:b/>
        </w:rPr>
        <w:t>No cloud-</w:t>
      </w:r>
      <w:r w:rsidR="009E19FD">
        <w:rPr>
          <w:b/>
        </w:rPr>
        <w:t>shared documents.</w:t>
      </w:r>
    </w:p>
    <w:p w14:paraId="41AC88C4" w14:textId="77777777" w:rsidR="00B63BC1" w:rsidRDefault="00B63BC1">
      <w:pPr>
        <w:numPr>
          <w:ilvl w:val="1"/>
          <w:numId w:val="3"/>
        </w:numPr>
        <w:rPr>
          <w:b/>
        </w:rPr>
      </w:pPr>
      <w:r>
        <w:rPr>
          <w:b/>
        </w:rPr>
        <w:t>No ZIP</w:t>
      </w:r>
    </w:p>
    <w:p w14:paraId="13079C66" w14:textId="77777777" w:rsidR="006F5E17" w:rsidRDefault="006F5E17">
      <w:pPr>
        <w:numPr>
          <w:ilvl w:val="1"/>
          <w:numId w:val="3"/>
        </w:numPr>
        <w:rPr>
          <w:b/>
        </w:rPr>
      </w:pPr>
      <w:r>
        <w:rPr>
          <w:b/>
        </w:rPr>
        <w:t>Attach your assignment to an email with the following subject:</w:t>
      </w:r>
    </w:p>
    <w:p w14:paraId="2607BCB0" w14:textId="77777777" w:rsidR="000E1357" w:rsidRPr="007C084E" w:rsidRDefault="000E1357"/>
    <w:p w14:paraId="11DE784B" w14:textId="5E6FFAED" w:rsidR="00AC31BD" w:rsidRDefault="00AC31BD" w:rsidP="00AC31BD">
      <w:pPr>
        <w:numPr>
          <w:ilvl w:val="0"/>
          <w:numId w:val="3"/>
        </w:numPr>
        <w:rPr>
          <w:b/>
        </w:rPr>
      </w:pPr>
      <w:r>
        <w:rPr>
          <w:b/>
        </w:rPr>
        <w:t xml:space="preserve">RENAME THE FILENAME: </w:t>
      </w:r>
      <w:r w:rsidRPr="005F0B87">
        <w:rPr>
          <w:b/>
          <w:i/>
          <w:iCs/>
        </w:rPr>
        <w:t>your last name, dot, due date</w:t>
      </w:r>
      <w:r>
        <w:rPr>
          <w:b/>
        </w:rPr>
        <w:br/>
      </w:r>
      <w:r>
        <w:rPr>
          <w:b/>
        </w:rPr>
        <w:br/>
      </w:r>
      <w:r w:rsidRPr="005C17A6">
        <w:rPr>
          <w:b/>
        </w:rPr>
        <w:t xml:space="preserve">EXAMPLE:     </w:t>
      </w:r>
      <w:r w:rsidR="00C30052">
        <w:rPr>
          <w:b/>
        </w:rPr>
        <w:t>january1</w:t>
      </w:r>
      <w:r w:rsidRPr="005C17A6">
        <w:rPr>
          <w:b/>
        </w:rPr>
        <w:t>.doc   →   carasi.</w:t>
      </w:r>
      <w:r w:rsidR="00C30052">
        <w:rPr>
          <w:b/>
        </w:rPr>
        <w:t>january1</w:t>
      </w:r>
      <w:r w:rsidRPr="005C17A6">
        <w:rPr>
          <w:b/>
        </w:rPr>
        <w:t>.doc</w:t>
      </w:r>
    </w:p>
    <w:p w14:paraId="1EB98C3F" w14:textId="77777777" w:rsidR="000E1357" w:rsidRPr="00AC1567" w:rsidRDefault="00AC31BD" w:rsidP="00AC31BD">
      <w:pPr>
        <w:ind w:left="360"/>
        <w:rPr>
          <w:bCs/>
          <w:u w:val="single"/>
        </w:rPr>
      </w:pPr>
      <w:r w:rsidRPr="00AC1567">
        <w:rPr>
          <w:bCs/>
        </w:rPr>
        <w:t>(In the example I used “</w:t>
      </w:r>
      <w:proofErr w:type="spellStart"/>
      <w:r w:rsidRPr="00AC1567">
        <w:rPr>
          <w:bCs/>
        </w:rPr>
        <w:t>carasi</w:t>
      </w:r>
      <w:proofErr w:type="spellEnd"/>
      <w:r w:rsidRPr="00AC1567">
        <w:rPr>
          <w:bCs/>
        </w:rPr>
        <w:t xml:space="preserve">” because it is </w:t>
      </w:r>
      <w:r w:rsidRPr="009A6357">
        <w:rPr>
          <w:bCs/>
          <w:i/>
          <w:iCs/>
        </w:rPr>
        <w:t>MY</w:t>
      </w:r>
      <w:r w:rsidRPr="00AC1567">
        <w:rPr>
          <w:bCs/>
        </w:rPr>
        <w:t xml:space="preserve"> last name. You use yours.)</w:t>
      </w:r>
      <w:r w:rsidRPr="00AC1567">
        <w:rPr>
          <w:bCs/>
          <w:i/>
          <w:u w:val="single"/>
        </w:rPr>
        <w:br/>
      </w:r>
    </w:p>
    <w:p w14:paraId="4F460CCD" w14:textId="542DC8EF" w:rsidR="00AC31BD" w:rsidRPr="00D66F92" w:rsidRDefault="00AC31BD" w:rsidP="00551C6E">
      <w:pPr>
        <w:numPr>
          <w:ilvl w:val="0"/>
          <w:numId w:val="3"/>
        </w:numPr>
        <w:rPr>
          <w:b/>
          <w:u w:val="single"/>
        </w:rPr>
      </w:pPr>
      <w:r w:rsidRPr="00D66F92">
        <w:rPr>
          <w:b/>
          <w:u w:val="single"/>
        </w:rPr>
        <w:t xml:space="preserve">EMAIL </w:t>
      </w:r>
      <w:proofErr w:type="gramStart"/>
      <w:r w:rsidRPr="00D66F92">
        <w:rPr>
          <w:b/>
          <w:u w:val="single"/>
        </w:rPr>
        <w:t>SUBJECT :</w:t>
      </w:r>
      <w:proofErr w:type="gramEnd"/>
      <w:r w:rsidRPr="00D66F92">
        <w:rPr>
          <w:b/>
          <w:u w:val="single"/>
        </w:rPr>
        <w:t xml:space="preserve"> </w:t>
      </w:r>
      <w:r w:rsidRPr="00AC31BD">
        <w:rPr>
          <w:b/>
          <w:i/>
          <w:iCs/>
          <w:u w:val="single"/>
        </w:rPr>
        <w:t>Assignment</w:t>
      </w:r>
      <w:r w:rsidRPr="00D66F92">
        <w:rPr>
          <w:b/>
          <w:u w:val="single"/>
        </w:rPr>
        <w:t xml:space="preserve">  </w:t>
      </w:r>
      <w:r>
        <w:rPr>
          <w:b/>
          <w:i/>
          <w:u w:val="single"/>
        </w:rPr>
        <w:t xml:space="preserve">October </w:t>
      </w:r>
      <w:r w:rsidR="009A6357">
        <w:rPr>
          <w:b/>
          <w:i/>
          <w:u w:val="single"/>
        </w:rPr>
        <w:t>22</w:t>
      </w:r>
      <w:bookmarkStart w:id="0" w:name="_GoBack"/>
      <w:bookmarkEnd w:id="0"/>
    </w:p>
    <w:p w14:paraId="4D65EBFD" w14:textId="77777777" w:rsidR="000E1357" w:rsidRPr="007C084E" w:rsidRDefault="000E1357">
      <w:r w:rsidRPr="007C084E">
        <w:t xml:space="preserve">    </w:t>
      </w:r>
    </w:p>
    <w:p w14:paraId="5A1B28BE" w14:textId="77777777" w:rsidR="000E1357" w:rsidRPr="007C084E" w:rsidRDefault="000E1357"/>
    <w:p w14:paraId="5EF6E713" w14:textId="77777777" w:rsidR="007D7F3A" w:rsidRPr="007C084E" w:rsidRDefault="00951AA4">
      <w:r w:rsidRPr="007C084E">
        <w:t>Use the instructions above as a check list after you finish you work.</w:t>
      </w:r>
    </w:p>
    <w:p w14:paraId="410BACE1" w14:textId="77777777" w:rsidR="007D7F3A" w:rsidRPr="007C084E" w:rsidRDefault="007D7F3A">
      <w:r w:rsidRPr="007C084E">
        <w:t>=============================================================</w:t>
      </w:r>
    </w:p>
    <w:p w14:paraId="77F3F992" w14:textId="77777777" w:rsidR="003F7C76" w:rsidRPr="007C084E" w:rsidRDefault="003F7C76"/>
    <w:p w14:paraId="65BA3AF7" w14:textId="77777777" w:rsidR="005F0B75" w:rsidRPr="00BD3A9F" w:rsidRDefault="00141322" w:rsidP="005F0B75">
      <w:pPr>
        <w:rPr>
          <w:b/>
        </w:rPr>
      </w:pPr>
      <w:proofErr w:type="gramStart"/>
      <w:r w:rsidRPr="00BD3A9F">
        <w:rPr>
          <w:b/>
        </w:rPr>
        <w:t xml:space="preserve">Style </w:t>
      </w:r>
      <w:r w:rsidR="00BD3A9F" w:rsidRPr="00BD3A9F">
        <w:rPr>
          <w:b/>
        </w:rPr>
        <w:t>:</w:t>
      </w:r>
      <w:proofErr w:type="gramEnd"/>
      <w:r w:rsidR="00BD3A9F" w:rsidRPr="00BD3A9F">
        <w:rPr>
          <w:b/>
        </w:rPr>
        <w:t xml:space="preserve"> </w:t>
      </w:r>
      <w:r w:rsidR="003F7C76" w:rsidRPr="00BD3A9F">
        <w:rPr>
          <w:b/>
        </w:rPr>
        <w:t xml:space="preserve">Full, grammatical sentences with appropriate punctuation and spelling. </w:t>
      </w:r>
    </w:p>
    <w:p w14:paraId="34750959" w14:textId="77777777" w:rsidR="00FA6910" w:rsidRPr="007C084E" w:rsidRDefault="00FA6910"/>
    <w:p w14:paraId="08F4593A" w14:textId="77777777" w:rsidR="00FA6910" w:rsidRPr="007C084E" w:rsidRDefault="00FA6910">
      <w:r w:rsidRPr="007C084E">
        <w:t>=============================================================</w:t>
      </w:r>
    </w:p>
    <w:p w14:paraId="210FBAE6" w14:textId="77777777" w:rsidR="00FA6910" w:rsidRPr="007C084E" w:rsidRDefault="00FA6910"/>
    <w:p w14:paraId="7381BF33" w14:textId="77777777" w:rsidR="00580DDA" w:rsidRDefault="00580DDA">
      <w:r>
        <w:rPr>
          <w:b/>
          <w:bCs/>
          <w:shd w:val="clear" w:color="auto" w:fill="FFFF00"/>
        </w:rPr>
        <w:lastRenderedPageBreak/>
        <w:t>ALL assignments are DUE before class. NO credit for late work.</w:t>
      </w:r>
    </w:p>
    <w:p w14:paraId="5D167B9D" w14:textId="7FC434D3" w:rsidR="004959E4" w:rsidRPr="00127ED3" w:rsidRDefault="004959E4" w:rsidP="00BA161D">
      <w:pPr>
        <w:rPr>
          <w:b/>
          <w:bCs/>
        </w:rPr>
      </w:pPr>
    </w:p>
    <w:p w14:paraId="6FFECDBE" w14:textId="77777777" w:rsidR="00791B2D" w:rsidRDefault="00791B2D" w:rsidP="00BA161D">
      <w:pPr>
        <w:rPr>
          <w:b/>
          <w:bCs/>
        </w:rPr>
      </w:pPr>
    </w:p>
    <w:p w14:paraId="1D27D53B" w14:textId="5519ADD1" w:rsidR="00135C95" w:rsidRPr="00320ECF" w:rsidRDefault="00135C95" w:rsidP="00BA161D">
      <w:pPr>
        <w:rPr>
          <w:b/>
          <w:bCs/>
        </w:rPr>
      </w:pPr>
      <w:r w:rsidRPr="00127ED3">
        <w:rPr>
          <w:b/>
          <w:bCs/>
          <w:highlight w:val="yellow"/>
        </w:rPr>
        <w:t xml:space="preserve">TASK </w:t>
      </w:r>
      <w:r w:rsidR="005C619B">
        <w:rPr>
          <w:b/>
          <w:bCs/>
          <w:highlight w:val="yellow"/>
        </w:rPr>
        <w:t>1</w:t>
      </w:r>
      <w:r w:rsidR="00127ED3" w:rsidRPr="00127ED3">
        <w:rPr>
          <w:b/>
          <w:bCs/>
          <w:highlight w:val="yellow"/>
        </w:rPr>
        <w:t>:</w:t>
      </w:r>
      <w:r w:rsidR="00127ED3">
        <w:rPr>
          <w:b/>
          <w:bCs/>
        </w:rPr>
        <w:t xml:space="preserve"> </w:t>
      </w:r>
      <w:r w:rsidR="005C619B">
        <w:t xml:space="preserve"> Confirm that you know you must use supporting evidence in your answers.</w:t>
      </w:r>
    </w:p>
    <w:p w14:paraId="5EDA7ABA" w14:textId="62A4976C" w:rsidR="004D3222" w:rsidRPr="004D3222" w:rsidRDefault="004D3222" w:rsidP="004D3222">
      <w:pPr>
        <w:rPr>
          <w:bCs/>
          <w:iCs/>
        </w:rPr>
      </w:pPr>
    </w:p>
    <w:p w14:paraId="7EA30842" w14:textId="77777777" w:rsidR="008C64ED" w:rsidRDefault="008C64ED" w:rsidP="008C64ED">
      <w:pPr>
        <w:rPr>
          <w:b/>
          <w:bCs/>
        </w:rPr>
      </w:pPr>
      <w:r>
        <w:rPr>
          <w:b/>
          <w:bCs/>
          <w:color w:val="FF0000"/>
          <w:u w:val="single"/>
        </w:rPr>
        <w:t>TYPE BOLD</w:t>
      </w:r>
    </w:p>
    <w:p w14:paraId="4F80D23F" w14:textId="77777777" w:rsidR="00FF4524" w:rsidRDefault="008C64ED" w:rsidP="008C64ED">
      <w:pPr>
        <w:rPr>
          <w:bCs/>
          <w:i/>
        </w:rPr>
      </w:pPr>
      <w:r w:rsidRPr="004D3222">
        <w:rPr>
          <w:b/>
          <w:bCs/>
          <w:i/>
          <w:iCs/>
        </w:rPr>
        <w:t>Your answer here</w:t>
      </w:r>
    </w:p>
    <w:p w14:paraId="1C0EA7E9" w14:textId="52F26C59" w:rsidR="00135C95" w:rsidRDefault="00135C95">
      <w:pPr>
        <w:rPr>
          <w:bCs/>
          <w:iCs/>
        </w:rPr>
      </w:pPr>
      <w:r>
        <w:rPr>
          <w:bCs/>
          <w:iCs/>
        </w:rPr>
        <w:t>=========================================</w:t>
      </w:r>
    </w:p>
    <w:p w14:paraId="794C5422" w14:textId="77777777" w:rsidR="00135C95" w:rsidRDefault="00135C95">
      <w:pPr>
        <w:rPr>
          <w:bCs/>
          <w:iCs/>
        </w:rPr>
      </w:pPr>
    </w:p>
    <w:p w14:paraId="6B2CCEE2" w14:textId="00D9D3A8" w:rsidR="004D3222" w:rsidRDefault="00135C95" w:rsidP="004D3222">
      <w:pPr>
        <w:rPr>
          <w:bCs/>
          <w:iCs/>
        </w:rPr>
      </w:pPr>
      <w:r w:rsidRPr="00127ED3">
        <w:rPr>
          <w:b/>
          <w:iCs/>
          <w:highlight w:val="yellow"/>
        </w:rPr>
        <w:t xml:space="preserve">TASK </w:t>
      </w:r>
      <w:r w:rsidR="005C619B">
        <w:rPr>
          <w:b/>
          <w:iCs/>
          <w:highlight w:val="yellow"/>
        </w:rPr>
        <w:t>2</w:t>
      </w:r>
      <w:r w:rsidR="00127ED3" w:rsidRPr="00127ED3">
        <w:rPr>
          <w:b/>
          <w:iCs/>
          <w:highlight w:val="yellow"/>
        </w:rPr>
        <w:t>:</w:t>
      </w:r>
      <w:r w:rsidR="00127ED3">
        <w:rPr>
          <w:b/>
          <w:iCs/>
        </w:rPr>
        <w:t xml:space="preserve"> </w:t>
      </w:r>
      <w:r w:rsidR="005C619B">
        <w:rPr>
          <w:b/>
          <w:iCs/>
        </w:rPr>
        <w:t xml:space="preserve">  </w:t>
      </w:r>
      <w:r w:rsidR="005C619B" w:rsidRPr="005C619B">
        <w:rPr>
          <w:bCs/>
          <w:iCs/>
        </w:rPr>
        <w:t xml:space="preserve">NOTES </w:t>
      </w:r>
      <w:r w:rsidR="005C619B">
        <w:rPr>
          <w:bCs/>
          <w:iCs/>
        </w:rPr>
        <w:t>on</w:t>
      </w:r>
      <w:r w:rsidR="005C619B" w:rsidRPr="005C619B">
        <w:rPr>
          <w:bCs/>
          <w:iCs/>
        </w:rPr>
        <w:t xml:space="preserve"> </w:t>
      </w:r>
      <w:r w:rsidR="005C619B" w:rsidRPr="005C619B">
        <w:rPr>
          <w:bCs/>
          <w:i/>
        </w:rPr>
        <w:t>Moonstruck</w:t>
      </w:r>
      <w:r w:rsidR="005C619B" w:rsidRPr="005C619B">
        <w:rPr>
          <w:bCs/>
          <w:iCs/>
        </w:rPr>
        <w:t>.</w:t>
      </w:r>
      <w:r w:rsidR="005C619B">
        <w:rPr>
          <w:bCs/>
          <w:iCs/>
        </w:rPr>
        <w:t xml:space="preserve"> No need to indicate the </w:t>
      </w:r>
      <w:r w:rsidR="00AB4D1B">
        <w:rPr>
          <w:bCs/>
          <w:iCs/>
        </w:rPr>
        <w:t>running time</w:t>
      </w:r>
      <w:r w:rsidR="005C619B">
        <w:rPr>
          <w:bCs/>
          <w:iCs/>
        </w:rPr>
        <w:t xml:space="preserve">. </w:t>
      </w:r>
      <w:r w:rsidR="005C619B">
        <w:rPr>
          <w:bCs/>
          <w:iCs/>
        </w:rPr>
        <w:br/>
      </w:r>
      <w:r w:rsidR="005C619B">
        <w:rPr>
          <w:bCs/>
          <w:iCs/>
        </w:rPr>
        <w:br/>
        <w:t>Your notes should be quick, mini-comments or questions about your selected scenes.</w:t>
      </w:r>
    </w:p>
    <w:p w14:paraId="03026D76" w14:textId="40FE1842" w:rsidR="005C619B" w:rsidRDefault="005C619B" w:rsidP="004D3222">
      <w:pPr>
        <w:rPr>
          <w:bCs/>
          <w:iCs/>
        </w:rPr>
      </w:pPr>
      <w:r>
        <w:rPr>
          <w:bCs/>
          <w:iCs/>
        </w:rPr>
        <w:t>Write as many notes as you want, then go back and leave a maximum of 25-30.</w:t>
      </w:r>
    </w:p>
    <w:p w14:paraId="6EF5731E" w14:textId="3EC5949E" w:rsidR="005C619B" w:rsidRDefault="005C619B" w:rsidP="004D3222">
      <w:pPr>
        <w:rPr>
          <w:b/>
          <w:iCs/>
        </w:rPr>
      </w:pPr>
      <w:r>
        <w:rPr>
          <w:bCs/>
          <w:iCs/>
        </w:rPr>
        <w:t>Some scenes may require more than one note/comment</w:t>
      </w:r>
      <w:r w:rsidR="00AB4D1B">
        <w:rPr>
          <w:bCs/>
          <w:iCs/>
        </w:rPr>
        <w:t>/question.</w:t>
      </w:r>
    </w:p>
    <w:p w14:paraId="31099D87" w14:textId="77777777" w:rsidR="004D3222" w:rsidRDefault="004D3222" w:rsidP="004D3222">
      <w:pPr>
        <w:rPr>
          <w:bCs/>
          <w:i/>
        </w:rPr>
      </w:pPr>
    </w:p>
    <w:p w14:paraId="58ED0D66" w14:textId="77777777" w:rsidR="004D3222" w:rsidRPr="004D3222" w:rsidRDefault="004D3222" w:rsidP="004D3222">
      <w:r>
        <w:rPr>
          <w:b/>
          <w:bCs/>
          <w:color w:val="FF0000"/>
          <w:u w:val="single"/>
        </w:rPr>
        <w:t>TYPE BOLD</w:t>
      </w:r>
    </w:p>
    <w:p w14:paraId="35D87468" w14:textId="59E2E400" w:rsidR="00185623" w:rsidRPr="005C619B" w:rsidRDefault="004D3222">
      <w:pPr>
        <w:rPr>
          <w:b/>
          <w:iCs/>
        </w:rPr>
      </w:pPr>
      <w:r w:rsidRPr="004D3222">
        <w:rPr>
          <w:b/>
          <w:bCs/>
          <w:i/>
          <w:iCs/>
        </w:rPr>
        <w:t>Your answer here</w:t>
      </w:r>
    </w:p>
    <w:p w14:paraId="4BF68D07" w14:textId="77777777" w:rsidR="00791B2D" w:rsidRDefault="00791B2D">
      <w:r>
        <w:t>===================</w:t>
      </w:r>
    </w:p>
    <w:p w14:paraId="4C8D17D0" w14:textId="77777777" w:rsidR="00791B2D" w:rsidRDefault="00791B2D"/>
    <w:p w14:paraId="747BDEFA" w14:textId="77777777" w:rsidR="00AB4D1B" w:rsidRDefault="00791B2D" w:rsidP="00552E13">
      <w:pPr>
        <w:rPr>
          <w:bCs/>
          <w:iCs/>
        </w:rPr>
      </w:pPr>
      <w:r w:rsidRPr="009358D4">
        <w:rPr>
          <w:b/>
          <w:iCs/>
          <w:highlight w:val="yellow"/>
        </w:rPr>
        <w:t>TASK</w:t>
      </w:r>
      <w:r w:rsidRPr="005C619B">
        <w:rPr>
          <w:b/>
          <w:iCs/>
          <w:highlight w:val="yellow"/>
        </w:rPr>
        <w:t xml:space="preserve"> </w:t>
      </w:r>
      <w:proofErr w:type="gramStart"/>
      <w:r w:rsidR="005C619B" w:rsidRPr="005C619B">
        <w:rPr>
          <w:b/>
          <w:iCs/>
          <w:highlight w:val="yellow"/>
        </w:rPr>
        <w:t>3</w:t>
      </w:r>
      <w:r w:rsidR="009358D4">
        <w:rPr>
          <w:b/>
          <w:iCs/>
        </w:rPr>
        <w:t xml:space="preserve">  </w:t>
      </w:r>
      <w:r w:rsidR="00A708BA">
        <w:rPr>
          <w:bCs/>
          <w:iCs/>
        </w:rPr>
        <w:t>OK</w:t>
      </w:r>
      <w:proofErr w:type="gramEnd"/>
      <w:r w:rsidR="00A708BA">
        <w:rPr>
          <w:bCs/>
          <w:iCs/>
        </w:rPr>
        <w:t xml:space="preserve"> </w:t>
      </w:r>
      <w:proofErr w:type="spellStart"/>
      <w:r w:rsidR="00A708BA">
        <w:rPr>
          <w:bCs/>
          <w:iCs/>
        </w:rPr>
        <w:t>OK</w:t>
      </w:r>
      <w:proofErr w:type="spellEnd"/>
      <w:r w:rsidR="00A708BA">
        <w:rPr>
          <w:bCs/>
          <w:iCs/>
        </w:rPr>
        <w:t xml:space="preserve"> everybody knows that cheating is wrong. That doesn’t prevent 50% + of the population (at least) from doing it.</w:t>
      </w:r>
      <w:r w:rsidR="00AB4D1B">
        <w:rPr>
          <w:bCs/>
          <w:iCs/>
        </w:rPr>
        <w:br/>
      </w:r>
      <w:r w:rsidR="00A708BA">
        <w:rPr>
          <w:bCs/>
          <w:iCs/>
        </w:rPr>
        <w:br/>
        <w:t>How does the film handle the issue of “being true to oneself” (</w:t>
      </w:r>
      <w:r w:rsidR="00A443EB">
        <w:rPr>
          <w:bCs/>
          <w:iCs/>
        </w:rPr>
        <w:t>that can lead to cheating</w:t>
      </w:r>
      <w:r w:rsidR="00A708BA">
        <w:rPr>
          <w:bCs/>
          <w:iCs/>
        </w:rPr>
        <w:t>) and the implicit promise of fidelity</w:t>
      </w:r>
      <w:r w:rsidR="00A443EB">
        <w:rPr>
          <w:bCs/>
          <w:iCs/>
        </w:rPr>
        <w:t xml:space="preserve"> to another person?</w:t>
      </w:r>
      <w:r w:rsidR="00AB4D1B">
        <w:rPr>
          <w:bCs/>
          <w:iCs/>
        </w:rPr>
        <w:t xml:space="preserve"> </w:t>
      </w:r>
      <w:r w:rsidR="00AB4D1B">
        <w:rPr>
          <w:bCs/>
          <w:iCs/>
        </w:rPr>
        <w:br/>
      </w:r>
    </w:p>
    <w:p w14:paraId="3447022B" w14:textId="575E04AB" w:rsidR="00A708BA" w:rsidRPr="00A708BA" w:rsidRDefault="00AB4D1B" w:rsidP="00552E13">
      <w:pPr>
        <w:rPr>
          <w:bCs/>
          <w:iCs/>
        </w:rPr>
      </w:pPr>
      <w:r>
        <w:rPr>
          <w:bCs/>
          <w:iCs/>
        </w:rPr>
        <w:t xml:space="preserve">More food for thoughts: </w:t>
      </w:r>
      <w:r>
        <w:rPr>
          <w:bCs/>
          <w:iCs/>
        </w:rPr>
        <w:br/>
        <w:t>In the end, who is acquitted and who is condemned</w:t>
      </w:r>
      <w:r w:rsidR="00830185">
        <w:rPr>
          <w:bCs/>
          <w:iCs/>
        </w:rPr>
        <w:t xml:space="preserve"> in the film</w:t>
      </w:r>
      <w:r>
        <w:rPr>
          <w:bCs/>
          <w:iCs/>
        </w:rPr>
        <w:t>? And, is it right?</w:t>
      </w:r>
      <w:r>
        <w:rPr>
          <w:bCs/>
          <w:iCs/>
        </w:rPr>
        <w:br/>
        <w:t>What about Cosmo’s girlfriend?</w:t>
      </w:r>
      <w:r>
        <w:rPr>
          <w:bCs/>
          <w:iCs/>
        </w:rPr>
        <w:br/>
      </w:r>
      <w:r w:rsidR="00830185">
        <w:rPr>
          <w:bCs/>
          <w:iCs/>
        </w:rPr>
        <w:t>Personal likes and dislikes.</w:t>
      </w:r>
      <w:r w:rsidR="00830185">
        <w:rPr>
          <w:bCs/>
          <w:iCs/>
        </w:rPr>
        <w:br/>
        <w:t>Is your tendency to understand and be lenient about human weakness or are you rather inflexible?</w:t>
      </w:r>
      <w:r w:rsidR="00830185">
        <w:rPr>
          <w:bCs/>
          <w:iCs/>
        </w:rPr>
        <w:br/>
        <w:t>Is cheating a violation of fundamental principles, or is it a forgivable sin?</w:t>
      </w:r>
    </w:p>
    <w:p w14:paraId="6DF4ECB9" w14:textId="0992C496" w:rsidR="009358D4" w:rsidRDefault="009358D4" w:rsidP="00552E13">
      <w:pPr>
        <w:rPr>
          <w:b/>
          <w:iCs/>
        </w:rPr>
      </w:pPr>
    </w:p>
    <w:p w14:paraId="44472DBA" w14:textId="27227B7D" w:rsidR="009358D4" w:rsidRPr="0015682C" w:rsidRDefault="009358D4" w:rsidP="009358D4">
      <w:r>
        <w:rPr>
          <w:b/>
          <w:bCs/>
          <w:color w:val="FF0000"/>
          <w:u w:val="single"/>
        </w:rPr>
        <w:t>TYPE BOLD</w:t>
      </w:r>
    </w:p>
    <w:p w14:paraId="5E8C54DB" w14:textId="453897C0" w:rsidR="009358D4" w:rsidRDefault="009358D4" w:rsidP="0015682C">
      <w:pPr>
        <w:rPr>
          <w:b/>
          <w:iCs/>
        </w:rPr>
      </w:pPr>
      <w:r w:rsidRPr="004D3222">
        <w:rPr>
          <w:b/>
          <w:bCs/>
          <w:i/>
          <w:iCs/>
        </w:rPr>
        <w:t>Your answer here</w:t>
      </w:r>
    </w:p>
    <w:p w14:paraId="3F96A971" w14:textId="0DED0AFA" w:rsidR="009358D4" w:rsidRDefault="009358D4" w:rsidP="00791B2D">
      <w:pPr>
        <w:ind w:left="720" w:hanging="720"/>
      </w:pPr>
      <w:r>
        <w:t>===================</w:t>
      </w:r>
    </w:p>
    <w:p w14:paraId="7323C3DC" w14:textId="76694DDE" w:rsidR="00791B2D" w:rsidRDefault="00791B2D" w:rsidP="00A708BA">
      <w:pPr>
        <w:jc w:val="both"/>
        <w:rPr>
          <w:b/>
          <w:iCs/>
        </w:rPr>
      </w:pPr>
    </w:p>
    <w:p w14:paraId="6318B60A" w14:textId="3EEB9D37" w:rsidR="00A5314A" w:rsidRDefault="00A708BA" w:rsidP="00791B2D">
      <w:pPr>
        <w:ind w:left="720" w:hanging="720"/>
        <w:rPr>
          <w:b/>
          <w:iCs/>
        </w:rPr>
      </w:pPr>
      <w:r w:rsidRPr="009358D4">
        <w:rPr>
          <w:b/>
          <w:iCs/>
          <w:highlight w:val="yellow"/>
        </w:rPr>
        <w:t>TAS</w:t>
      </w:r>
      <w:r w:rsidRPr="00A708BA">
        <w:rPr>
          <w:b/>
          <w:iCs/>
          <w:highlight w:val="yellow"/>
        </w:rPr>
        <w:t>K 4</w:t>
      </w:r>
      <w:r>
        <w:rPr>
          <w:b/>
          <w:iCs/>
        </w:rPr>
        <w:t xml:space="preserve">   </w:t>
      </w:r>
      <w:r w:rsidR="00A5314A" w:rsidRPr="00A5314A">
        <w:rPr>
          <w:bCs/>
          <w:iCs/>
        </w:rPr>
        <w:t>LEFTOVERS FROM LAST WEEK</w:t>
      </w:r>
    </w:p>
    <w:p w14:paraId="697AF5AB" w14:textId="77777777" w:rsidR="00A5314A" w:rsidRDefault="00A5314A" w:rsidP="00791B2D">
      <w:pPr>
        <w:ind w:left="720" w:hanging="720"/>
        <w:rPr>
          <w:b/>
          <w:iCs/>
        </w:rPr>
      </w:pPr>
    </w:p>
    <w:p w14:paraId="577380FA" w14:textId="77777777" w:rsidR="00A5314A" w:rsidRDefault="00A5314A" w:rsidP="00A5314A">
      <w:r w:rsidRPr="00A5314A">
        <w:rPr>
          <w:i/>
          <w:iCs/>
        </w:rPr>
        <w:t xml:space="preserve">SACCO E VANZETTI: </w:t>
      </w:r>
      <w:r>
        <w:t xml:space="preserve"> the subtext (check out the meaning of the word if you are not familiar with it) is the political fight in favor of and against immigration. </w:t>
      </w:r>
      <w:r>
        <w:br/>
      </w:r>
      <w:r>
        <w:br/>
        <w:t xml:space="preserve">The ‘anti’ side is represented by the court, the judge and the PALMER RAIDS. </w:t>
      </w:r>
    </w:p>
    <w:p w14:paraId="6462AAB8" w14:textId="77777777" w:rsidR="00A5314A" w:rsidRDefault="00A5314A" w:rsidP="00A5314A"/>
    <w:p w14:paraId="129F9839" w14:textId="77777777" w:rsidR="00A5314A" w:rsidRDefault="00A5314A" w:rsidP="00A5314A">
      <w:pPr>
        <w:rPr>
          <w:b/>
          <w:bCs/>
        </w:rPr>
      </w:pPr>
      <w:r>
        <w:rPr>
          <w:b/>
          <w:bCs/>
        </w:rPr>
        <w:t>In this political battle in the end, one side won, the other side lost.</w:t>
      </w:r>
    </w:p>
    <w:p w14:paraId="75D0205C" w14:textId="77777777" w:rsidR="00A5314A" w:rsidRDefault="00A5314A" w:rsidP="00A5314A">
      <w:pPr>
        <w:rPr>
          <w:b/>
          <w:bCs/>
        </w:rPr>
      </w:pPr>
    </w:p>
    <w:p w14:paraId="7D579A3C" w14:textId="096BB7C4" w:rsidR="00A5314A" w:rsidRPr="005F1130" w:rsidRDefault="00A5314A" w:rsidP="005F1130">
      <w:r w:rsidRPr="00A5314A">
        <w:rPr>
          <w:b/>
          <w:bCs/>
        </w:rPr>
        <w:lastRenderedPageBreak/>
        <w:t>Who</w:t>
      </w:r>
      <w:r w:rsidRPr="00A5314A">
        <w:rPr>
          <w:b/>
          <w:bCs/>
          <w:i/>
          <w:iCs/>
        </w:rPr>
        <w:t xml:space="preserve"> do you think</w:t>
      </w:r>
      <w:r>
        <w:rPr>
          <w:b/>
          <w:bCs/>
        </w:rPr>
        <w:t xml:space="preserve"> </w:t>
      </w:r>
      <w:r w:rsidRPr="00A5314A">
        <w:rPr>
          <w:b/>
          <w:bCs/>
        </w:rPr>
        <w:t>won</w:t>
      </w:r>
      <w:r>
        <w:rPr>
          <w:b/>
          <w:bCs/>
        </w:rPr>
        <w:t xml:space="preserve"> the political battle, </w:t>
      </w:r>
      <w:r w:rsidRPr="00A5314A">
        <w:rPr>
          <w:b/>
          <w:bCs/>
        </w:rPr>
        <w:t>at the end?</w:t>
      </w:r>
      <w:r>
        <w:rPr>
          <w:b/>
          <w:bCs/>
        </w:rPr>
        <w:t xml:space="preserve">  </w:t>
      </w:r>
      <w:r>
        <w:t>This answer requires no supporting evidence, but you must provide evidence of your thought process. What do you think happened, and why?</w:t>
      </w:r>
    </w:p>
    <w:p w14:paraId="4E82896D" w14:textId="77777777" w:rsidR="00A5314A" w:rsidRDefault="00A5314A" w:rsidP="00A5314A">
      <w:pPr>
        <w:ind w:left="720" w:hanging="720"/>
      </w:pPr>
      <w:r>
        <w:t>===================</w:t>
      </w:r>
    </w:p>
    <w:p w14:paraId="00DF07D9" w14:textId="77777777" w:rsidR="00A5314A" w:rsidRDefault="00A5314A" w:rsidP="00A5314A">
      <w:pPr>
        <w:jc w:val="both"/>
        <w:rPr>
          <w:b/>
          <w:iCs/>
        </w:rPr>
      </w:pPr>
    </w:p>
    <w:p w14:paraId="331DF767" w14:textId="1804B1CF" w:rsidR="00A5314A" w:rsidRDefault="00A5314A" w:rsidP="00A5314A">
      <w:pPr>
        <w:ind w:left="720" w:hanging="720"/>
        <w:rPr>
          <w:b/>
          <w:iCs/>
        </w:rPr>
      </w:pPr>
      <w:r w:rsidRPr="009358D4">
        <w:rPr>
          <w:b/>
          <w:iCs/>
          <w:highlight w:val="yellow"/>
        </w:rPr>
        <w:t>TAS</w:t>
      </w:r>
      <w:r w:rsidRPr="00A708BA">
        <w:rPr>
          <w:b/>
          <w:iCs/>
          <w:highlight w:val="yellow"/>
        </w:rPr>
        <w:t xml:space="preserve">K </w:t>
      </w:r>
      <w:r w:rsidRPr="00A5314A">
        <w:rPr>
          <w:b/>
          <w:iCs/>
          <w:highlight w:val="yellow"/>
        </w:rPr>
        <w:t>5</w:t>
      </w:r>
    </w:p>
    <w:p w14:paraId="2FA565B7" w14:textId="77777777" w:rsidR="00A5314A" w:rsidRDefault="00A5314A" w:rsidP="00791B2D">
      <w:pPr>
        <w:ind w:left="720" w:hanging="720"/>
        <w:rPr>
          <w:b/>
          <w:iCs/>
        </w:rPr>
      </w:pPr>
    </w:p>
    <w:p w14:paraId="3E1DC409" w14:textId="1FA8F400" w:rsidR="00791B2D" w:rsidRPr="0007207B" w:rsidRDefault="00791B2D" w:rsidP="00791B2D">
      <w:pPr>
        <w:ind w:left="720" w:hanging="720"/>
      </w:pPr>
      <w:r>
        <w:rPr>
          <w:b/>
          <w:iCs/>
        </w:rPr>
        <w:t>Before you send, did you check the instruction at the top? Yes? No?</w:t>
      </w:r>
    </w:p>
    <w:sectPr w:rsidR="00791B2D" w:rsidRPr="000720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35EA"/>
    <w:multiLevelType w:val="hybridMultilevel"/>
    <w:tmpl w:val="32928A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C935FF"/>
    <w:multiLevelType w:val="hybridMultilevel"/>
    <w:tmpl w:val="770C7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B7356"/>
    <w:multiLevelType w:val="hybridMultilevel"/>
    <w:tmpl w:val="E2D234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437F0D"/>
    <w:multiLevelType w:val="hybridMultilevel"/>
    <w:tmpl w:val="D4AC4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600FC"/>
    <w:multiLevelType w:val="multilevel"/>
    <w:tmpl w:val="0644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5D5EAD"/>
    <w:multiLevelType w:val="hybridMultilevel"/>
    <w:tmpl w:val="E07C7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C346771"/>
    <w:multiLevelType w:val="hybridMultilevel"/>
    <w:tmpl w:val="360AA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8E"/>
    <w:rsid w:val="00025014"/>
    <w:rsid w:val="00025987"/>
    <w:rsid w:val="000311AF"/>
    <w:rsid w:val="00042E80"/>
    <w:rsid w:val="0004513D"/>
    <w:rsid w:val="00050098"/>
    <w:rsid w:val="00057C28"/>
    <w:rsid w:val="00065F8E"/>
    <w:rsid w:val="00070E2C"/>
    <w:rsid w:val="000715F2"/>
    <w:rsid w:val="0007207B"/>
    <w:rsid w:val="000722C0"/>
    <w:rsid w:val="000C5E86"/>
    <w:rsid w:val="000E1357"/>
    <w:rsid w:val="000E17F1"/>
    <w:rsid w:val="001027C5"/>
    <w:rsid w:val="001070CF"/>
    <w:rsid w:val="00124A09"/>
    <w:rsid w:val="00127ED3"/>
    <w:rsid w:val="00135938"/>
    <w:rsid w:val="00135C95"/>
    <w:rsid w:val="00141322"/>
    <w:rsid w:val="00143B36"/>
    <w:rsid w:val="0015682C"/>
    <w:rsid w:val="00162021"/>
    <w:rsid w:val="00175BC1"/>
    <w:rsid w:val="00182D14"/>
    <w:rsid w:val="00185623"/>
    <w:rsid w:val="001C3A6F"/>
    <w:rsid w:val="001E06CB"/>
    <w:rsid w:val="001E30A7"/>
    <w:rsid w:val="001F4A82"/>
    <w:rsid w:val="00204BC5"/>
    <w:rsid w:val="00212387"/>
    <w:rsid w:val="00215DA1"/>
    <w:rsid w:val="002320C6"/>
    <w:rsid w:val="00250564"/>
    <w:rsid w:val="002529BF"/>
    <w:rsid w:val="002717F4"/>
    <w:rsid w:val="002744C0"/>
    <w:rsid w:val="00281424"/>
    <w:rsid w:val="002A05F9"/>
    <w:rsid w:val="002D0F94"/>
    <w:rsid w:val="002D2270"/>
    <w:rsid w:val="002F4E6A"/>
    <w:rsid w:val="002F6AD7"/>
    <w:rsid w:val="003128D7"/>
    <w:rsid w:val="00320ECF"/>
    <w:rsid w:val="00321DC7"/>
    <w:rsid w:val="003310AF"/>
    <w:rsid w:val="0035259E"/>
    <w:rsid w:val="00356CC3"/>
    <w:rsid w:val="003674DC"/>
    <w:rsid w:val="00380CB3"/>
    <w:rsid w:val="00382601"/>
    <w:rsid w:val="00384CD0"/>
    <w:rsid w:val="00391B99"/>
    <w:rsid w:val="003C148D"/>
    <w:rsid w:val="003C492B"/>
    <w:rsid w:val="003F7C76"/>
    <w:rsid w:val="00467EA2"/>
    <w:rsid w:val="004959E4"/>
    <w:rsid w:val="004B3815"/>
    <w:rsid w:val="004B4208"/>
    <w:rsid w:val="004B69B2"/>
    <w:rsid w:val="004D3222"/>
    <w:rsid w:val="004F5B81"/>
    <w:rsid w:val="0050154D"/>
    <w:rsid w:val="0050782F"/>
    <w:rsid w:val="005154AB"/>
    <w:rsid w:val="00532106"/>
    <w:rsid w:val="00551C6E"/>
    <w:rsid w:val="00552E13"/>
    <w:rsid w:val="00554E77"/>
    <w:rsid w:val="005631F1"/>
    <w:rsid w:val="005675B9"/>
    <w:rsid w:val="005714CF"/>
    <w:rsid w:val="00580DDA"/>
    <w:rsid w:val="005A1ED1"/>
    <w:rsid w:val="005A26D0"/>
    <w:rsid w:val="005B6BD4"/>
    <w:rsid w:val="005C17A6"/>
    <w:rsid w:val="005C619B"/>
    <w:rsid w:val="005E2BE1"/>
    <w:rsid w:val="005E2BEE"/>
    <w:rsid w:val="005F0B75"/>
    <w:rsid w:val="005F0B87"/>
    <w:rsid w:val="005F1130"/>
    <w:rsid w:val="0060332E"/>
    <w:rsid w:val="00605ABA"/>
    <w:rsid w:val="00620DCB"/>
    <w:rsid w:val="0063592E"/>
    <w:rsid w:val="0065622A"/>
    <w:rsid w:val="00674BF9"/>
    <w:rsid w:val="006A418D"/>
    <w:rsid w:val="006B0F75"/>
    <w:rsid w:val="006B1371"/>
    <w:rsid w:val="006C23C8"/>
    <w:rsid w:val="006D73E7"/>
    <w:rsid w:val="006E39DB"/>
    <w:rsid w:val="006E79D4"/>
    <w:rsid w:val="006F093E"/>
    <w:rsid w:val="006F27F5"/>
    <w:rsid w:val="006F5E17"/>
    <w:rsid w:val="007026FF"/>
    <w:rsid w:val="00711FE6"/>
    <w:rsid w:val="00744AF9"/>
    <w:rsid w:val="007517DA"/>
    <w:rsid w:val="007626CF"/>
    <w:rsid w:val="007830DF"/>
    <w:rsid w:val="00791B2D"/>
    <w:rsid w:val="007C084E"/>
    <w:rsid w:val="007D2E24"/>
    <w:rsid w:val="007D7F3A"/>
    <w:rsid w:val="007E7462"/>
    <w:rsid w:val="007F0AFA"/>
    <w:rsid w:val="00830185"/>
    <w:rsid w:val="008342BD"/>
    <w:rsid w:val="00852CBE"/>
    <w:rsid w:val="00853EB4"/>
    <w:rsid w:val="008572F7"/>
    <w:rsid w:val="0086685D"/>
    <w:rsid w:val="00875A83"/>
    <w:rsid w:val="008C64ED"/>
    <w:rsid w:val="008F7E36"/>
    <w:rsid w:val="00904EA5"/>
    <w:rsid w:val="00913F17"/>
    <w:rsid w:val="00921703"/>
    <w:rsid w:val="00922BF5"/>
    <w:rsid w:val="009358D4"/>
    <w:rsid w:val="00951AA4"/>
    <w:rsid w:val="009759A3"/>
    <w:rsid w:val="009A3FE4"/>
    <w:rsid w:val="009A53A3"/>
    <w:rsid w:val="009A6357"/>
    <w:rsid w:val="009D56F6"/>
    <w:rsid w:val="009E19FD"/>
    <w:rsid w:val="00A443EB"/>
    <w:rsid w:val="00A5134E"/>
    <w:rsid w:val="00A52EEB"/>
    <w:rsid w:val="00A5314A"/>
    <w:rsid w:val="00A63E1F"/>
    <w:rsid w:val="00A652BA"/>
    <w:rsid w:val="00A708BA"/>
    <w:rsid w:val="00A752BD"/>
    <w:rsid w:val="00A8562C"/>
    <w:rsid w:val="00A86EE8"/>
    <w:rsid w:val="00A946D5"/>
    <w:rsid w:val="00AA110E"/>
    <w:rsid w:val="00AA5908"/>
    <w:rsid w:val="00AB4D1B"/>
    <w:rsid w:val="00AB663F"/>
    <w:rsid w:val="00AC1567"/>
    <w:rsid w:val="00AC196F"/>
    <w:rsid w:val="00AC1D1B"/>
    <w:rsid w:val="00AC31BD"/>
    <w:rsid w:val="00AD0BE2"/>
    <w:rsid w:val="00AE23F7"/>
    <w:rsid w:val="00AE66C8"/>
    <w:rsid w:val="00AE6944"/>
    <w:rsid w:val="00B03BEB"/>
    <w:rsid w:val="00B30092"/>
    <w:rsid w:val="00B3666F"/>
    <w:rsid w:val="00B62110"/>
    <w:rsid w:val="00B63BC1"/>
    <w:rsid w:val="00B654F5"/>
    <w:rsid w:val="00B760F7"/>
    <w:rsid w:val="00B838EA"/>
    <w:rsid w:val="00B92AF6"/>
    <w:rsid w:val="00BA161D"/>
    <w:rsid w:val="00BC421E"/>
    <w:rsid w:val="00BC60AF"/>
    <w:rsid w:val="00BD3A9F"/>
    <w:rsid w:val="00C0016F"/>
    <w:rsid w:val="00C10A4C"/>
    <w:rsid w:val="00C30052"/>
    <w:rsid w:val="00C4325F"/>
    <w:rsid w:val="00C56970"/>
    <w:rsid w:val="00C74E72"/>
    <w:rsid w:val="00CA060C"/>
    <w:rsid w:val="00CD7246"/>
    <w:rsid w:val="00CE1968"/>
    <w:rsid w:val="00CE5305"/>
    <w:rsid w:val="00CF7949"/>
    <w:rsid w:val="00D02CD2"/>
    <w:rsid w:val="00D13ECC"/>
    <w:rsid w:val="00D448F5"/>
    <w:rsid w:val="00D46004"/>
    <w:rsid w:val="00D57E64"/>
    <w:rsid w:val="00D64811"/>
    <w:rsid w:val="00D66F92"/>
    <w:rsid w:val="00D76F3C"/>
    <w:rsid w:val="00D927E4"/>
    <w:rsid w:val="00D9305C"/>
    <w:rsid w:val="00DA041C"/>
    <w:rsid w:val="00DA50FB"/>
    <w:rsid w:val="00DA68CF"/>
    <w:rsid w:val="00DB7CA7"/>
    <w:rsid w:val="00DC1672"/>
    <w:rsid w:val="00DD1257"/>
    <w:rsid w:val="00DD2F30"/>
    <w:rsid w:val="00DD6E23"/>
    <w:rsid w:val="00DE0363"/>
    <w:rsid w:val="00DE403E"/>
    <w:rsid w:val="00DE4876"/>
    <w:rsid w:val="00DF2773"/>
    <w:rsid w:val="00E31468"/>
    <w:rsid w:val="00E45ED6"/>
    <w:rsid w:val="00E526E1"/>
    <w:rsid w:val="00E53B5F"/>
    <w:rsid w:val="00E551B0"/>
    <w:rsid w:val="00E75D61"/>
    <w:rsid w:val="00EA5804"/>
    <w:rsid w:val="00EA7798"/>
    <w:rsid w:val="00EB480E"/>
    <w:rsid w:val="00EC2868"/>
    <w:rsid w:val="00EF32B2"/>
    <w:rsid w:val="00F24A0A"/>
    <w:rsid w:val="00F84FC3"/>
    <w:rsid w:val="00FA431F"/>
    <w:rsid w:val="00FA6910"/>
    <w:rsid w:val="00FC0601"/>
    <w:rsid w:val="00FD6443"/>
    <w:rsid w:val="00FD7056"/>
    <w:rsid w:val="00FE0848"/>
    <w:rsid w:val="00FF0416"/>
    <w:rsid w:val="00FF3726"/>
    <w:rsid w:val="00FF4524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54750E"/>
  <w15:chartTrackingRefBased/>
  <w15:docId w15:val="{A34F08CF-FB9C-4F74-BA4E-C6ACB6FF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34E"/>
    <w:rPr>
      <w:color w:val="0000FF"/>
      <w:u w:val="single"/>
    </w:rPr>
  </w:style>
  <w:style w:type="character" w:styleId="FollowedHyperlink">
    <w:name w:val="FollowedHyperlink"/>
    <w:rsid w:val="00B62110"/>
    <w:rPr>
      <w:color w:val="800080"/>
      <w:u w:val="single"/>
    </w:rPr>
  </w:style>
  <w:style w:type="paragraph" w:styleId="NormalWeb">
    <w:name w:val="Normal (Web)"/>
    <w:basedOn w:val="Normal"/>
    <w:rsid w:val="00321DC7"/>
    <w:pPr>
      <w:spacing w:before="100" w:beforeAutospacing="1" w:after="100" w:afterAutospacing="1"/>
    </w:pPr>
    <w:rPr>
      <w:spacing w:val="0"/>
    </w:rPr>
  </w:style>
  <w:style w:type="table" w:styleId="TableGrid">
    <w:name w:val="Table Grid"/>
    <w:basedOn w:val="TableNormal"/>
    <w:rsid w:val="007E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rsid w:val="00552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Name                      DUE DATE</vt:lpstr>
    </vt:vector>
  </TitlesOfParts>
  <Company>BC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Name                      DUE DATE</dc:title>
  <dc:subject/>
  <dc:creator>FGC</dc:creator>
  <cp:keywords/>
  <cp:lastModifiedBy>Fabio Girelli-Carasi</cp:lastModifiedBy>
  <cp:revision>10</cp:revision>
  <dcterms:created xsi:type="dcterms:W3CDTF">2020-10-19T15:07:00Z</dcterms:created>
  <dcterms:modified xsi:type="dcterms:W3CDTF">2020-10-19T15:59:00Z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