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61" w:rsidRDefault="003F2861">
      <w:pPr>
        <w:pStyle w:val="normal0"/>
        <w:rPr>
          <w:rFonts w:ascii="Times New Roman" w:hAnsi="Times New Roman" w:cs="Times New Roman"/>
          <w:sz w:val="24"/>
          <w:szCs w:val="24"/>
        </w:rPr>
      </w:pPr>
      <w:r>
        <w:rPr>
          <w:rFonts w:ascii="Times New Roman" w:hAnsi="Times New Roman" w:cs="Times New Roman"/>
          <w:color w:val="0000FF"/>
          <w:sz w:val="24"/>
          <w:szCs w:val="24"/>
        </w:rPr>
        <w:t>COMPITO</w:t>
      </w:r>
      <w:r>
        <w:rPr>
          <w:rFonts w:ascii="Times New Roman" w:hAnsi="Times New Roman" w:cs="Times New Roman"/>
          <w:sz w:val="24"/>
          <w:szCs w:val="24"/>
        </w:rPr>
        <w:t xml:space="preserve">   </w:t>
      </w:r>
      <w:r>
        <w:rPr>
          <w:rFonts w:ascii="Times New Roman" w:hAnsi="Times New Roman" w:cs="Times New Roman"/>
          <w:b/>
          <w:color w:val="0000FF"/>
          <w:sz w:val="24"/>
          <w:szCs w:val="24"/>
        </w:rPr>
        <w:t>due date in Italiano</w:t>
      </w:r>
      <w:r>
        <w:rPr>
          <w:rFonts w:ascii="Times New Roman" w:hAnsi="Times New Roman" w:cs="Times New Roman"/>
          <w:sz w:val="24"/>
          <w:szCs w:val="24"/>
        </w:rPr>
        <w:t>: 17 marzo</w:t>
      </w:r>
    </w:p>
    <w:p w:rsidR="003F2861" w:rsidRDefault="003F2861">
      <w:pPr>
        <w:pStyle w:val="normal0"/>
        <w:rPr>
          <w:rFonts w:ascii="Times New Roman" w:hAnsi="Times New Roman" w:cs="Times New Roman"/>
          <w:sz w:val="24"/>
          <w:szCs w:val="24"/>
        </w:rPr>
      </w:pPr>
      <w:r>
        <w:rPr>
          <w:rFonts w:ascii="Times New Roman" w:hAnsi="Times New Roman" w:cs="Times New Roman"/>
          <w:b/>
          <w:color w:val="0000FF"/>
          <w:sz w:val="24"/>
          <w:szCs w:val="24"/>
        </w:rPr>
        <w:t>NOME E COGNOME</w:t>
      </w:r>
      <w:r>
        <w:rPr>
          <w:rFonts w:ascii="Times New Roman" w:hAnsi="Times New Roman" w:cs="Times New Roman"/>
          <w:sz w:val="24"/>
          <w:szCs w:val="24"/>
        </w:rPr>
        <w:t xml:space="preserve">: </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 xml:space="preserve">Cloe Abosch    </w:t>
      </w:r>
      <w:r w:rsidRPr="00F327A2">
        <w:rPr>
          <w:rFonts w:ascii="Times New Roman" w:hAnsi="Times New Roman" w:cs="Times New Roman"/>
          <w:b/>
          <w:i/>
          <w:color w:val="FF0000"/>
          <w:sz w:val="24"/>
          <w:szCs w:val="24"/>
        </w:rPr>
        <w:t>GRAZIE !!!!</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shd w:val="clear" w:color="auto" w:fill="FFFF0B"/>
        </w:rPr>
        <w:t>CHANGE THE FILENAME.</w:t>
      </w:r>
      <w:r>
        <w:rPr>
          <w:rFonts w:ascii="Times New Roman" w:hAnsi="Times New Roman" w:cs="Times New Roman"/>
          <w:sz w:val="24"/>
          <w:szCs w:val="24"/>
        </w:rPr>
        <w:t xml:space="preserve">  Your-italian-name/dot/due date/dot/..doc (or docx  or rtf)</w:t>
      </w:r>
    </w:p>
    <w:p w:rsidR="003F2861" w:rsidRDefault="003F2861">
      <w:pPr>
        <w:pStyle w:val="normal0"/>
        <w:rPr>
          <w:rFonts w:ascii="Times New Roman" w:hAnsi="Times New Roman" w:cs="Times New Roman"/>
          <w:b/>
          <w:color w:val="0000FF"/>
          <w:sz w:val="24"/>
          <w:szCs w:val="24"/>
          <w:highlight w:val="darkBlue"/>
        </w:rPr>
      </w:pPr>
      <w:r>
        <w:rPr>
          <w:rFonts w:ascii="Times New Roman" w:hAnsi="Times New Roman" w:cs="Times New Roman"/>
          <w:b/>
          <w:color w:val="FFFF0B"/>
          <w:sz w:val="24"/>
          <w:szCs w:val="24"/>
          <w:highlight w:val="darkBlue"/>
        </w:rPr>
        <w:t>NO ONEDRIVE, ICLOUD, GOOGLEDRIVE or any other cloud-based sharing apps</w:t>
      </w:r>
      <w:r>
        <w:rPr>
          <w:rFonts w:ascii="Times New Roman" w:hAnsi="Times New Roman" w:cs="Times New Roman"/>
          <w:b/>
          <w:color w:val="0000FF"/>
          <w:sz w:val="24"/>
          <w:szCs w:val="24"/>
          <w:highlight w:val="darkBlue"/>
        </w:rPr>
        <w:t>.</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shd w:val="clear" w:color="auto" w:fill="FFFF0B"/>
        </w:rPr>
        <w:t>SEND VIA EMAIL: EMAIL SUBJECT</w:t>
      </w:r>
      <w:r>
        <w:rPr>
          <w:rFonts w:ascii="Times New Roman" w:hAnsi="Times New Roman" w:cs="Times New Roman"/>
          <w:sz w:val="24"/>
          <w:szCs w:val="24"/>
        </w:rPr>
        <w:t>:  COMPITO 17 marzo</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w:t>
      </w:r>
    </w:p>
    <w:p w:rsidR="003F2861" w:rsidRDefault="003F2861">
      <w:pPr>
        <w:pStyle w:val="normal0"/>
        <w:rPr>
          <w:rFonts w:ascii="Times New Roman" w:hAnsi="Times New Roman" w:cs="Times New Roman"/>
          <w:b/>
          <w:color w:val="0000FF"/>
          <w:sz w:val="24"/>
          <w:szCs w:val="24"/>
        </w:rPr>
      </w:pPr>
      <w:r>
        <w:rPr>
          <w:rFonts w:ascii="Times New Roman" w:hAnsi="Times New Roman" w:cs="Times New Roman"/>
          <w:b/>
          <w:color w:val="0000FF"/>
          <w:sz w:val="24"/>
          <w:szCs w:val="24"/>
        </w:rPr>
        <w:t>Your answers under each question, in BOLDFACE.</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b/>
          <w:sz w:val="24"/>
          <w:szCs w:val="24"/>
        </w:rPr>
      </w:pPr>
      <w:r>
        <w:rPr>
          <w:rFonts w:ascii="Times New Roman" w:hAnsi="Times New Roman" w:cs="Times New Roman"/>
          <w:sz w:val="24"/>
          <w:szCs w:val="24"/>
        </w:rPr>
        <w:t>Based partially on the compito 12 marzo.</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1. Explain the difference between TU and VOI. Write in English and give at least TWO very clear examples.</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 xml:space="preserve">“Tu” is the singular form of “you.” Tu is commonly used in conversation and dialogue between two individuals, since it’s one person addressing another. On the other hand, “voi” is the plural form of you and is used to describe “you all.” In sum, “tu” is the singular form of you and “voi” is the plural form of you. </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For example:</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(VOI): A teacher talking to a classroom of students would use “voi.”</w:t>
      </w:r>
    </w:p>
    <w:p w:rsidR="003F2861" w:rsidRDefault="003F2861">
      <w:pPr>
        <w:pStyle w:val="normal0"/>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Voi studiate italiano. </w:t>
      </w:r>
    </w:p>
    <w:p w:rsidR="003F2861" w:rsidRDefault="003F2861">
      <w:pPr>
        <w:pStyle w:val="normal0"/>
        <w:numPr>
          <w:ilvl w:val="1"/>
          <w:numId w:val="2"/>
        </w:numPr>
        <w:rPr>
          <w:rFonts w:ascii="Times New Roman" w:hAnsi="Times New Roman" w:cs="Times New Roman"/>
          <w:b/>
          <w:sz w:val="24"/>
          <w:szCs w:val="24"/>
        </w:rPr>
      </w:pPr>
      <w:r>
        <w:rPr>
          <w:rFonts w:ascii="Times New Roman" w:hAnsi="Times New Roman" w:cs="Times New Roman"/>
          <w:b/>
          <w:sz w:val="24"/>
          <w:szCs w:val="24"/>
        </w:rPr>
        <w:t>You all study Italian.</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(TU): You talking directly to your friend would use “tu.”</w:t>
      </w:r>
    </w:p>
    <w:p w:rsidR="003F2861" w:rsidRDefault="003F2861">
      <w:pPr>
        <w:pStyle w:val="normal0"/>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Tu sei diciotto anni. </w:t>
      </w:r>
    </w:p>
    <w:p w:rsidR="003F2861" w:rsidRDefault="003F2861">
      <w:pPr>
        <w:pStyle w:val="normal0"/>
        <w:numPr>
          <w:ilvl w:val="1"/>
          <w:numId w:val="1"/>
        </w:numPr>
        <w:rPr>
          <w:rFonts w:ascii="Times New Roman" w:hAnsi="Times New Roman" w:cs="Times New Roman"/>
          <w:b/>
          <w:sz w:val="24"/>
          <w:szCs w:val="24"/>
        </w:rPr>
      </w:pPr>
      <w:r>
        <w:rPr>
          <w:rFonts w:ascii="Times New Roman" w:hAnsi="Times New Roman" w:cs="Times New Roman"/>
          <w:b/>
          <w:sz w:val="24"/>
          <w:szCs w:val="24"/>
        </w:rPr>
        <w:t>You are 18 years old.</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RESEARCH</w:t>
      </w:r>
      <w:r>
        <w:rPr>
          <w:rFonts w:ascii="Times New Roman" w:hAnsi="Times New Roman" w:cs="Times New Roman"/>
          <w:sz w:val="24"/>
          <w:szCs w:val="24"/>
        </w:rPr>
        <w:t>. Find out why English has only one form for singular and plural YOU. All other languages have different forms. DO NOT EVEN THINK ABOUT COPY-PASTE from the web. Read and explain in your own words.</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 xml:space="preserve">In English, “you” is the plural and “thou” is the singular. Over time, the English language replaced “thou” with the formal “you,” but it can still be found in old literature, such as biblical texts and works from writers like Shakespear. Moreover, “thou” was used to informally address family members and close friends, while those who were viewed as superior were addressed by “you.” Like mentioned before, “thou” was replaced by the plural “you” form, and “you” currently substitutes for both singular and plural forms.  </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3. Watch the video on how to practice vocabulary.</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Set up a table similar to what appears in the video and practice at least 20 NOUNS. No adjectives or verbs. JUST NOUNS. (If you are not sure what a noun is, hurry to find out. It is crucial you understand this concept. Yes, on the web you will find the answer.)</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The more you do the better for you.</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i/>
          <w:sz w:val="24"/>
          <w:szCs w:val="24"/>
        </w:rPr>
      </w:pPr>
      <w:r>
        <w:rPr>
          <w:rFonts w:ascii="Times New Roman" w:hAnsi="Times New Roman" w:cs="Times New Roman"/>
          <w:i/>
          <w:sz w:val="24"/>
          <w:szCs w:val="24"/>
        </w:rPr>
        <w:t>TABLE HERE</w:t>
      </w:r>
    </w:p>
    <w:p w:rsidR="003F2861" w:rsidRDefault="003F2861">
      <w:pPr>
        <w:pStyle w:val="normal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tbl>
      <w:tblPr>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680"/>
        <w:gridCol w:w="4680"/>
      </w:tblGrid>
      <w:tr w:rsidR="003F2861" w:rsidTr="00A20909">
        <w:tc>
          <w:tcPr>
            <w:tcW w:w="4680"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Rivista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Macchina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Libro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Professoressa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Studente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Gelato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Capelli</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Vestiti</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Acqua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Biblioteca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Oceano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Estate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Autunno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Inverno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Primavera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Telefono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Uomo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Donna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Bambino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Sorella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Fratello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Occhiali</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Sapone</w:t>
            </w:r>
          </w:p>
          <w:p w:rsidR="003F2861" w:rsidRPr="00A20909" w:rsidRDefault="003F2861" w:rsidP="00A20909">
            <w:pPr>
              <w:pStyle w:val="normal0"/>
              <w:widowControl w:val="0"/>
              <w:spacing w:line="240" w:lineRule="auto"/>
              <w:rPr>
                <w:rFonts w:ascii="Times New Roman" w:hAnsi="Times New Roman" w:cs="Times New Roman"/>
                <w:b/>
                <w:i/>
                <w:sz w:val="24"/>
                <w:szCs w:val="24"/>
              </w:rPr>
            </w:pPr>
            <w:r w:rsidRPr="00A20909">
              <w:rPr>
                <w:rFonts w:ascii="Times New Roman" w:hAnsi="Times New Roman" w:cs="Times New Roman"/>
                <w:b/>
                <w:sz w:val="24"/>
                <w:szCs w:val="24"/>
              </w:rPr>
              <w:t>Formaggio</w:t>
            </w:r>
          </w:p>
        </w:tc>
        <w:tc>
          <w:tcPr>
            <w:tcW w:w="4680"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Magazine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Car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Book</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Female Professor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Male Student</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Ice Cream</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Hair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Clothes</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Water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Library</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Ocean</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Summer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Fall</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Winter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Spring</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Telephone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Man</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Woman</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Boy Baby</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Sister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Brother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Glasses</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Soap</w:t>
            </w:r>
          </w:p>
          <w:p w:rsidR="003F2861" w:rsidRPr="00A20909" w:rsidRDefault="003F2861" w:rsidP="00A20909">
            <w:pPr>
              <w:pStyle w:val="normal0"/>
              <w:widowControl w:val="0"/>
              <w:spacing w:line="240" w:lineRule="auto"/>
              <w:rPr>
                <w:rFonts w:ascii="Times New Roman" w:hAnsi="Times New Roman" w:cs="Times New Roman"/>
                <w:b/>
                <w:i/>
                <w:sz w:val="24"/>
                <w:szCs w:val="24"/>
              </w:rPr>
            </w:pPr>
            <w:r w:rsidRPr="00A20909">
              <w:rPr>
                <w:rFonts w:ascii="Times New Roman" w:hAnsi="Times New Roman" w:cs="Times New Roman"/>
                <w:b/>
                <w:sz w:val="24"/>
                <w:szCs w:val="24"/>
              </w:rPr>
              <w:t>Cheese</w:t>
            </w:r>
          </w:p>
        </w:tc>
      </w:tr>
    </w:tbl>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680"/>
        <w:gridCol w:w="4680"/>
      </w:tblGrid>
      <w:tr w:rsidR="003F2861" w:rsidTr="00A20909">
        <w:tc>
          <w:tcPr>
            <w:tcW w:w="4680"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Magazine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Car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Book</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Female professor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Male student</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Ice cream</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Hair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Clothes</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Water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Library</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Ocean</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Summer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Fall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Winter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Spring</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Telephone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Man</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Woman</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Boy Baby</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Sister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Brother</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Glasses</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Soap</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Cheese</w:t>
            </w:r>
          </w:p>
        </w:tc>
        <w:tc>
          <w:tcPr>
            <w:tcW w:w="4680"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Rivista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Macchina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Libro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Professoressa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Studente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Gelato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Capelli</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Vestiti</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Acqua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Biblioteca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Oceano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Estate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Autunno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Inverno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Primavera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Telefono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Uomo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Donna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Bambino </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Sorella</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Fratello</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Occhiali</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Sapone</w:t>
            </w:r>
          </w:p>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Formaggio</w:t>
            </w:r>
          </w:p>
        </w:tc>
      </w:tr>
    </w:tbl>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4. Watch this video</w:t>
      </w:r>
    </w:p>
    <w:p w:rsidR="003F2861" w:rsidRDefault="003F2861">
      <w:pPr>
        <w:pStyle w:val="normal0"/>
        <w:rPr>
          <w:rFonts w:ascii="Times New Roman" w:hAnsi="Times New Roman" w:cs="Times New Roman"/>
          <w:color w:val="0000FF"/>
          <w:sz w:val="24"/>
          <w:szCs w:val="24"/>
          <w:u w:val="single"/>
        </w:rPr>
      </w:pPr>
      <w:r>
        <w:rPr>
          <w:rFonts w:ascii="Times New Roman" w:hAnsi="Times New Roman" w:cs="Times New Roman"/>
          <w:sz w:val="24"/>
          <w:szCs w:val="24"/>
        </w:rPr>
        <w:t xml:space="preserve"> </w:t>
      </w:r>
      <w:hyperlink r:id="rId5">
        <w:r>
          <w:rPr>
            <w:rFonts w:ascii="Times New Roman" w:hAnsi="Times New Roman" w:cs="Times New Roman"/>
            <w:color w:val="0000FF"/>
            <w:sz w:val="24"/>
            <w:szCs w:val="24"/>
            <w:u w:val="single"/>
          </w:rPr>
          <w:t>https://youtu.be/uuXFMGhPd3M?list=PLN0IM_1Z58Hqr7FR2M-_VozC1eIBtEVEG</w:t>
        </w:r>
      </w:hyperlink>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Practice verbs as shown in the video:   ESSERE AVERE  IMPARARE  INSEGNARE</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i/>
          <w:sz w:val="24"/>
          <w:szCs w:val="24"/>
        </w:rPr>
      </w:pPr>
      <w:r>
        <w:rPr>
          <w:rFonts w:ascii="Times New Roman" w:hAnsi="Times New Roman" w:cs="Times New Roman"/>
          <w:i/>
          <w:sz w:val="24"/>
          <w:szCs w:val="24"/>
        </w:rPr>
        <w:t>TABLE HERE</w:t>
      </w:r>
    </w:p>
    <w:p w:rsidR="003F2861" w:rsidRDefault="003F2861">
      <w:pPr>
        <w:pStyle w:val="normal0"/>
        <w:rPr>
          <w:rFonts w:ascii="Times New Roman" w:hAnsi="Times New Roman" w:cs="Times New Roman"/>
          <w:i/>
          <w:sz w:val="24"/>
          <w:szCs w:val="24"/>
        </w:rPr>
      </w:pPr>
    </w:p>
    <w:p w:rsidR="003F2861" w:rsidRDefault="003F2861">
      <w:pPr>
        <w:pStyle w:val="normal0"/>
        <w:rPr>
          <w:rFonts w:ascii="Times New Roman" w:hAnsi="Times New Roman" w:cs="Times New Roman"/>
          <w:i/>
          <w:sz w:val="24"/>
          <w:szCs w:val="24"/>
        </w:rPr>
      </w:pPr>
    </w:p>
    <w:tbl>
      <w:tblPr>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872"/>
        <w:gridCol w:w="1872"/>
        <w:gridCol w:w="1872"/>
        <w:gridCol w:w="1872"/>
        <w:gridCol w:w="1872"/>
      </w:tblGrid>
      <w:tr w:rsidR="003F2861" w:rsidTr="00A20909">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i/>
                <w:sz w:val="24"/>
                <w:szCs w:val="24"/>
              </w:rPr>
            </w:pP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ESSERE</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AVERE</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IMPARARE</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INSEGNARE</w:t>
            </w:r>
          </w:p>
        </w:tc>
      </w:tr>
      <w:tr w:rsidR="003F2861" w:rsidTr="00A20909">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Sono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Ho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Imparo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 xml:space="preserve">Insegno </w:t>
            </w:r>
          </w:p>
        </w:tc>
      </w:tr>
      <w:tr w:rsidR="003F2861" w:rsidTr="00A20909">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Tu</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Sei</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Hai</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Impari</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Insegni</w:t>
            </w:r>
          </w:p>
        </w:tc>
      </w:tr>
      <w:tr w:rsidR="003F2861" w:rsidTr="00A20909">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Lui/Lei</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E’</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Ha</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Impara</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Insegna</w:t>
            </w:r>
          </w:p>
        </w:tc>
      </w:tr>
      <w:tr w:rsidR="003F2861" w:rsidTr="00A20909">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Noi</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Siamo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Abbiamo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Impariamo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Insegniamo</w:t>
            </w:r>
          </w:p>
        </w:tc>
      </w:tr>
      <w:tr w:rsidR="003F2861" w:rsidTr="00A20909">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Voi</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Siete</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Avete</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Imparate</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Insegnate</w:t>
            </w:r>
          </w:p>
        </w:tc>
      </w:tr>
      <w:tr w:rsidR="003F2861" w:rsidTr="00A20909">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Loro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Sono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Hanno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Imparano</w:t>
            </w:r>
          </w:p>
        </w:tc>
        <w:tc>
          <w:tcPr>
            <w:tcW w:w="1872" w:type="dxa"/>
            <w:tcMar>
              <w:top w:w="100" w:type="dxa"/>
              <w:left w:w="100" w:type="dxa"/>
              <w:bottom w:w="100" w:type="dxa"/>
              <w:right w:w="100" w:type="dxa"/>
            </w:tcMar>
          </w:tcPr>
          <w:p w:rsidR="003F2861" w:rsidRPr="00A20909" w:rsidRDefault="003F2861" w:rsidP="00A20909">
            <w:pPr>
              <w:pStyle w:val="normal0"/>
              <w:widowControl w:val="0"/>
              <w:spacing w:line="240" w:lineRule="auto"/>
              <w:rPr>
                <w:rFonts w:ascii="Times New Roman" w:hAnsi="Times New Roman" w:cs="Times New Roman"/>
                <w:b/>
                <w:sz w:val="24"/>
                <w:szCs w:val="24"/>
              </w:rPr>
            </w:pPr>
            <w:r w:rsidRPr="00A20909">
              <w:rPr>
                <w:rFonts w:ascii="Times New Roman" w:hAnsi="Times New Roman" w:cs="Times New Roman"/>
                <w:b/>
                <w:sz w:val="24"/>
                <w:szCs w:val="24"/>
              </w:rPr>
              <w:t>Insegnano</w:t>
            </w:r>
          </w:p>
        </w:tc>
      </w:tr>
    </w:tbl>
    <w:p w:rsidR="003F2861" w:rsidRDefault="003F2861">
      <w:pPr>
        <w:pStyle w:val="normal0"/>
        <w:rPr>
          <w:rFonts w:ascii="Times New Roman" w:hAnsi="Times New Roman" w:cs="Times New Roman"/>
          <w:i/>
          <w:sz w:val="24"/>
          <w:szCs w:val="24"/>
        </w:rPr>
      </w:pP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5. List 10 objects in italiano and next to each write the color they are normally associated with.</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Oceano - Blu</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Mela - Rossa</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Prato - Verde</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Cioccolato - Marrone</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Limone - Giallo</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Fragola - Rossa</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Latte - Bianco</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 xml:space="preserve">Strada - Nera </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Zucca - Arancione</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Carta - Bianca</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6. Open one of these websites. Read the headlines and copy at least 20 words you can understand that refer to the coronavirus epidemic in Italy.</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hyperlink r:id="rId6">
        <w:r>
          <w:rPr>
            <w:rFonts w:ascii="Times New Roman" w:hAnsi="Times New Roman" w:cs="Times New Roman"/>
            <w:color w:val="1155CC"/>
            <w:sz w:val="24"/>
            <w:szCs w:val="24"/>
            <w:u w:val="single"/>
          </w:rPr>
          <w:t>https://www.ilfattoquotidiano.it/</w:t>
        </w:r>
      </w:hyperlink>
      <w:r>
        <w:rPr>
          <w:rFonts w:ascii="Times New Roman" w:hAnsi="Times New Roman" w:cs="Times New Roman"/>
          <w:sz w:val="24"/>
          <w:szCs w:val="24"/>
        </w:rPr>
        <w:t xml:space="preserve"> </w:t>
      </w:r>
    </w:p>
    <w:p w:rsidR="003F2861" w:rsidRDefault="003F2861">
      <w:pPr>
        <w:pStyle w:val="normal0"/>
        <w:rPr>
          <w:rFonts w:ascii="Times New Roman" w:hAnsi="Times New Roman" w:cs="Times New Roman"/>
          <w:sz w:val="24"/>
          <w:szCs w:val="24"/>
          <w:u w:val="single"/>
        </w:rPr>
      </w:pPr>
      <w:hyperlink r:id="rId7">
        <w:r>
          <w:rPr>
            <w:rFonts w:ascii="Times New Roman" w:hAnsi="Times New Roman" w:cs="Times New Roman"/>
            <w:color w:val="1155CC"/>
            <w:sz w:val="24"/>
            <w:szCs w:val="24"/>
            <w:u w:val="single"/>
          </w:rPr>
          <w:t>https://www.lastampa.it/</w:t>
        </w:r>
      </w:hyperlink>
      <w:r>
        <w:rPr>
          <w:rFonts w:ascii="Times New Roman" w:hAnsi="Times New Roman" w:cs="Times New Roman"/>
          <w:sz w:val="24"/>
          <w:szCs w:val="24"/>
          <w:u w:val="single"/>
        </w:rPr>
        <w:t xml:space="preserve"> </w:t>
      </w:r>
    </w:p>
    <w:p w:rsidR="003F2861" w:rsidRDefault="003F2861">
      <w:pPr>
        <w:pStyle w:val="normal0"/>
        <w:rPr>
          <w:rFonts w:ascii="Times New Roman" w:hAnsi="Times New Roman" w:cs="Times New Roman"/>
          <w:sz w:val="24"/>
          <w:szCs w:val="24"/>
          <w:u w:val="single"/>
        </w:rPr>
      </w:pPr>
      <w:hyperlink r:id="rId8">
        <w:r>
          <w:rPr>
            <w:rFonts w:ascii="Times New Roman" w:hAnsi="Times New Roman" w:cs="Times New Roman"/>
            <w:color w:val="1155CC"/>
            <w:sz w:val="24"/>
            <w:szCs w:val="24"/>
            <w:u w:val="single"/>
          </w:rPr>
          <w:t>https://www.corriere.it/</w:t>
        </w:r>
      </w:hyperlink>
      <w:r>
        <w:rPr>
          <w:rFonts w:ascii="Times New Roman" w:hAnsi="Times New Roman" w:cs="Times New Roman"/>
          <w:sz w:val="24"/>
          <w:szCs w:val="24"/>
          <w:u w:val="single"/>
        </w:rPr>
        <w:t xml:space="preserve"> </w:t>
      </w:r>
    </w:p>
    <w:p w:rsidR="003F2861" w:rsidRDefault="003F2861">
      <w:pPr>
        <w:pStyle w:val="normal0"/>
        <w:rPr>
          <w:rFonts w:ascii="Times New Roman" w:hAnsi="Times New Roman" w:cs="Times New Roman"/>
          <w:color w:val="1155CC"/>
          <w:sz w:val="24"/>
          <w:szCs w:val="24"/>
          <w:u w:val="single"/>
        </w:rPr>
      </w:pPr>
      <w:hyperlink r:id="rId9">
        <w:r>
          <w:rPr>
            <w:rFonts w:ascii="Times New Roman" w:hAnsi="Times New Roman" w:cs="Times New Roman"/>
            <w:color w:val="1155CC"/>
            <w:sz w:val="24"/>
            <w:szCs w:val="24"/>
            <w:u w:val="single"/>
          </w:rPr>
          <w:t>https://www.repubblica.it/</w:t>
        </w:r>
      </w:hyperlink>
    </w:p>
    <w:p w:rsidR="003F2861" w:rsidRDefault="003F2861">
      <w:pPr>
        <w:pStyle w:val="normal0"/>
        <w:rPr>
          <w:rFonts w:ascii="Times New Roman" w:hAnsi="Times New Roman" w:cs="Times New Roman"/>
          <w:color w:val="1155CC"/>
          <w:sz w:val="24"/>
          <w:szCs w:val="24"/>
          <w:u w:val="single"/>
        </w:rPr>
      </w:pPr>
      <w:hyperlink r:id="rId10">
        <w:r>
          <w:rPr>
            <w:rFonts w:ascii="Times New Roman" w:hAnsi="Times New Roman" w:cs="Times New Roman"/>
            <w:color w:val="1155CC"/>
            <w:sz w:val="24"/>
            <w:szCs w:val="24"/>
            <w:u w:val="single"/>
          </w:rPr>
          <w:t>https://www.ilsole24ore.com/</w:t>
        </w:r>
      </w:hyperlink>
    </w:p>
    <w:p w:rsidR="003F2861" w:rsidRDefault="003F2861">
      <w:pPr>
        <w:pStyle w:val="normal0"/>
        <w:rPr>
          <w:rFonts w:ascii="Times New Roman" w:hAnsi="Times New Roman" w:cs="Times New Roman"/>
          <w:color w:val="1155CC"/>
          <w:sz w:val="24"/>
          <w:szCs w:val="24"/>
          <w:u w:val="single"/>
        </w:rPr>
      </w:pPr>
      <w:hyperlink r:id="rId11">
        <w:r>
          <w:rPr>
            <w:rFonts w:ascii="Times New Roman" w:hAnsi="Times New Roman" w:cs="Times New Roman"/>
            <w:color w:val="1155CC"/>
            <w:sz w:val="24"/>
            <w:szCs w:val="24"/>
            <w:u w:val="single"/>
          </w:rPr>
          <w:t>https://www.ecodibergamo.it/</w:t>
        </w:r>
      </w:hyperlink>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Oggi - Today</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Domani - Tomorrow</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Informazione - Information</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Tre - Three</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Mesi - Months</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 xml:space="preserve">Medicina - Medicine </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Giorni - Days</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Vaccino - Vaccine</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Virus - Virus</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Primo - First</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Test -  Test</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 xml:space="preserve">Con - With </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Tutto - All</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Positivi - Positive</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Quando - When</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Picco - Peak</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Contagio - Contagion/ Infection</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Due settimane - Two weeks</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Integrazione - Interrogation</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Anche - Also</w:t>
      </w:r>
    </w:p>
    <w:p w:rsidR="003F2861" w:rsidRDefault="003F2861">
      <w:pPr>
        <w:pStyle w:val="normal0"/>
        <w:rPr>
          <w:rFonts w:ascii="Times New Roman" w:hAnsi="Times New Roman" w:cs="Times New Roman"/>
          <w:b/>
          <w:sz w:val="24"/>
          <w:szCs w:val="24"/>
        </w:rPr>
      </w:pPr>
      <w:r>
        <w:rPr>
          <w:rFonts w:ascii="Times New Roman" w:hAnsi="Times New Roman" w:cs="Times New Roman"/>
          <w:b/>
          <w:sz w:val="24"/>
          <w:szCs w:val="24"/>
        </w:rPr>
        <w:t>Misure- Measure</w:t>
      </w:r>
    </w:p>
    <w:p w:rsidR="003F2861" w:rsidRDefault="003F2861">
      <w:pPr>
        <w:pStyle w:val="normal0"/>
        <w:rPr>
          <w:rFonts w:ascii="Times New Roman" w:hAnsi="Times New Roman" w:cs="Times New Roman"/>
          <w:b/>
          <w:sz w:val="24"/>
          <w:szCs w:val="24"/>
        </w:rPr>
      </w:pP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7. Translate the names of the newspapers in 6.</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The Daily Fact</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The Press</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The Evening Courier</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The Republic</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The Sun, 24 Hours</w:t>
      </w: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The Echo of Bergamo</w:t>
      </w: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p>
    <w:p w:rsidR="003F2861" w:rsidRDefault="003F2861">
      <w:pPr>
        <w:pStyle w:val="normal0"/>
        <w:rPr>
          <w:rFonts w:ascii="Times New Roman" w:hAnsi="Times New Roman" w:cs="Times New Roman"/>
          <w:sz w:val="24"/>
          <w:szCs w:val="24"/>
        </w:rPr>
      </w:pPr>
      <w:r>
        <w:rPr>
          <w:rFonts w:ascii="Times New Roman" w:hAnsi="Times New Roman" w:cs="Times New Roman"/>
          <w:sz w:val="24"/>
          <w:szCs w:val="24"/>
        </w:rPr>
        <w:t>8. Watch this video about the newspaper L’Eco di Bergamo, the epicenter of contagion. To confirm you watched it, write a couple of lines of comment.</w:t>
      </w:r>
    </w:p>
    <w:p w:rsidR="003F2861" w:rsidRDefault="003F2861">
      <w:pPr>
        <w:pStyle w:val="normal0"/>
        <w:rPr>
          <w:rFonts w:ascii="Times New Roman" w:hAnsi="Times New Roman" w:cs="Times New Roman"/>
          <w:sz w:val="24"/>
          <w:szCs w:val="24"/>
        </w:rPr>
      </w:pPr>
    </w:p>
    <w:p w:rsidR="003F2861" w:rsidRDefault="003F2861">
      <w:pPr>
        <w:pStyle w:val="normal0"/>
        <w:rPr>
          <w:rFonts w:ascii="Trebuchet MS" w:hAnsi="Trebuchet MS" w:cs="Trebuchet MS"/>
          <w:color w:val="1155CC"/>
          <w:sz w:val="24"/>
          <w:szCs w:val="24"/>
          <w:u w:val="single"/>
        </w:rPr>
      </w:pPr>
      <w:hyperlink r:id="rId12">
        <w:r>
          <w:rPr>
            <w:rFonts w:ascii="Trebuchet MS" w:hAnsi="Trebuchet MS" w:cs="Trebuchet MS"/>
            <w:color w:val="1155CC"/>
            <w:sz w:val="24"/>
            <w:szCs w:val="24"/>
            <w:u w:val="single"/>
          </w:rPr>
          <w:t>https://twitter.com/davcarretta/status/1238791068071661568</w:t>
        </w:r>
      </w:hyperlink>
    </w:p>
    <w:p w:rsidR="003F2861" w:rsidRDefault="003F2861">
      <w:pPr>
        <w:pStyle w:val="normal0"/>
        <w:rPr>
          <w:rFonts w:ascii="Trebuchet MS" w:hAnsi="Trebuchet MS" w:cs="Trebuchet MS"/>
          <w:sz w:val="24"/>
          <w:szCs w:val="24"/>
        </w:rPr>
      </w:pPr>
    </w:p>
    <w:p w:rsidR="003F2861" w:rsidRDefault="003F2861">
      <w:pPr>
        <w:pStyle w:val="normal0"/>
        <w:rPr>
          <w:sz w:val="24"/>
          <w:szCs w:val="24"/>
        </w:rPr>
      </w:pPr>
      <w:r>
        <w:rPr>
          <w:sz w:val="24"/>
          <w:szCs w:val="24"/>
        </w:rPr>
        <w:t xml:space="preserve">This video highlights the fact that the obituaries in the newspaper went from taking up one page to ten pages after the initial outbreak in Italy. This illuminates the severity of the coronavirus and it's high mortality rate amongst Italian citizens. </w:t>
      </w:r>
    </w:p>
    <w:sectPr w:rsidR="003F2861" w:rsidSect="00950E8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F1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BA70C6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E8D"/>
    <w:rsid w:val="003F2861"/>
    <w:rsid w:val="00950E8D"/>
    <w:rsid w:val="00A20909"/>
    <w:rsid w:val="00B54937"/>
    <w:rsid w:val="00E86FC3"/>
    <w:rsid w:val="00F327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950E8D"/>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950E8D"/>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950E8D"/>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950E8D"/>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950E8D"/>
    <w:pPr>
      <w:keepNext/>
      <w:keepLines/>
      <w:spacing w:before="240" w:after="80"/>
      <w:outlineLvl w:val="4"/>
    </w:pPr>
    <w:rPr>
      <w:color w:val="666666"/>
    </w:rPr>
  </w:style>
  <w:style w:type="paragraph" w:styleId="Heading6">
    <w:name w:val="heading 6"/>
    <w:basedOn w:val="normal0"/>
    <w:next w:val="normal0"/>
    <w:link w:val="Heading6Char"/>
    <w:uiPriority w:val="99"/>
    <w:qFormat/>
    <w:rsid w:val="00950E8D"/>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22"/>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9F6C22"/>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9F6C22"/>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9F6C22"/>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9F6C22"/>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9F6C22"/>
    <w:rPr>
      <w:rFonts w:asciiTheme="minorHAnsi" w:eastAsiaTheme="minorEastAsia" w:hAnsiTheme="minorHAnsi" w:cstheme="minorBidi"/>
      <w:b/>
      <w:bCs/>
      <w:lang/>
    </w:rPr>
  </w:style>
  <w:style w:type="paragraph" w:customStyle="1" w:styleId="normal0">
    <w:name w:val="normal"/>
    <w:uiPriority w:val="99"/>
    <w:rsid w:val="00950E8D"/>
    <w:pPr>
      <w:spacing w:line="276" w:lineRule="auto"/>
    </w:pPr>
    <w:rPr>
      <w:lang/>
    </w:rPr>
  </w:style>
  <w:style w:type="paragraph" w:styleId="Title">
    <w:name w:val="Title"/>
    <w:basedOn w:val="normal0"/>
    <w:next w:val="normal0"/>
    <w:link w:val="TitleChar"/>
    <w:uiPriority w:val="99"/>
    <w:qFormat/>
    <w:rsid w:val="00950E8D"/>
    <w:pPr>
      <w:keepNext/>
      <w:keepLines/>
      <w:spacing w:after="60"/>
    </w:pPr>
    <w:rPr>
      <w:sz w:val="52"/>
      <w:szCs w:val="52"/>
    </w:rPr>
  </w:style>
  <w:style w:type="character" w:customStyle="1" w:styleId="TitleChar">
    <w:name w:val="Title Char"/>
    <w:basedOn w:val="DefaultParagraphFont"/>
    <w:link w:val="Title"/>
    <w:uiPriority w:val="10"/>
    <w:rsid w:val="009F6C22"/>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950E8D"/>
    <w:pPr>
      <w:keepNext/>
      <w:keepLines/>
      <w:spacing w:after="320"/>
    </w:pPr>
    <w:rPr>
      <w:color w:val="666666"/>
      <w:sz w:val="30"/>
      <w:szCs w:val="30"/>
    </w:rPr>
  </w:style>
  <w:style w:type="character" w:customStyle="1" w:styleId="SubtitleChar">
    <w:name w:val="Subtitle Char"/>
    <w:basedOn w:val="DefaultParagraphFont"/>
    <w:link w:val="Subtitle"/>
    <w:uiPriority w:val="11"/>
    <w:rsid w:val="009F6C22"/>
    <w:rPr>
      <w:rFonts w:asciiTheme="majorHAnsi" w:eastAsiaTheme="majorEastAsia" w:hAnsiTheme="majorHAnsi" w:cstheme="majorBidi"/>
      <w:sz w:val="24"/>
      <w:szCs w:val="24"/>
      <w:lang/>
    </w:rPr>
  </w:style>
  <w:style w:type="table" w:customStyle="1" w:styleId="Style">
    <w:name w:val="Style"/>
    <w:uiPriority w:val="99"/>
    <w:rsid w:val="00950E8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950E8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950E8D"/>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rier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stampa.it/" TargetMode="External"/><Relationship Id="rId12" Type="http://schemas.openxmlformats.org/officeDocument/2006/relationships/hyperlink" Target="https://twitter.com/davcarretta/status/1238791068071661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fattoquotidiano.it/" TargetMode="External"/><Relationship Id="rId11" Type="http://schemas.openxmlformats.org/officeDocument/2006/relationships/hyperlink" Target="https://www.ecodibergamo.it/" TargetMode="External"/><Relationship Id="rId5" Type="http://schemas.openxmlformats.org/officeDocument/2006/relationships/hyperlink" Target="https://youtu.be/uuXFMGhPd3M?list=PLN0IM_1Z58Hqr7FR2M-_VozC1eIBtEVEG" TargetMode="External"/><Relationship Id="rId10" Type="http://schemas.openxmlformats.org/officeDocument/2006/relationships/hyperlink" Target="https://www.ilsole24ore.com/" TargetMode="External"/><Relationship Id="rId4" Type="http://schemas.openxmlformats.org/officeDocument/2006/relationships/webSettings" Target="webSettings.xml"/><Relationship Id="rId9" Type="http://schemas.openxmlformats.org/officeDocument/2006/relationships/hyperlink" Target="https://www.repubblic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796</Words>
  <Characters>4540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COMPITO   due date in Italiano: 17 marzo</dc:title>
  <dc:subject/>
  <dc:creator/>
  <cp:keywords/>
  <dc:description/>
  <cp:lastModifiedBy>FGC</cp:lastModifiedBy>
  <cp:revision>3</cp:revision>
  <dcterms:created xsi:type="dcterms:W3CDTF">2020-03-21T12:41:00Z</dcterms:created>
  <dcterms:modified xsi:type="dcterms:W3CDTF">2020-03-21T12:42:00Z</dcterms:modified>
</cp:coreProperties>
</file>